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E0" w:rsidRDefault="008756F8" w:rsidP="00B97EE0">
      <w:pPr>
        <w:ind w:firstLine="1304"/>
      </w:pPr>
      <w:r>
        <w:t>SHE-</w:t>
      </w:r>
      <w:proofErr w:type="gramStart"/>
      <w:r>
        <w:t>huset  Sala</w:t>
      </w:r>
      <w:proofErr w:type="gramEnd"/>
      <w:r>
        <w:t xml:space="preserve">, </w:t>
      </w:r>
      <w:proofErr w:type="spellStart"/>
      <w:r>
        <w:t>kl</w:t>
      </w:r>
      <w:proofErr w:type="spellEnd"/>
      <w:r>
        <w:t xml:space="preserve"> 18:00-19</w:t>
      </w:r>
      <w:r w:rsidR="006C1951">
        <w:t>:00</w:t>
      </w:r>
    </w:p>
    <w:p w:rsidR="005D66F8" w:rsidRDefault="005D66F8"/>
    <w:p w:rsidR="001D4E9C" w:rsidRDefault="00C55828" w:rsidP="009C302C">
      <w:r>
        <w:tab/>
      </w:r>
    </w:p>
    <w:p w:rsidR="001D4E9C" w:rsidRDefault="001D4E9C" w:rsidP="009C302C"/>
    <w:p w:rsidR="001D4E9C" w:rsidRDefault="001D4E9C" w:rsidP="009C302C"/>
    <w:p w:rsidR="00CF0EB6" w:rsidRDefault="009C302C" w:rsidP="001D4E9C">
      <w:pPr>
        <w:ind w:firstLine="1304"/>
      </w:pPr>
      <w:r>
        <w:t>Deltagare enligt upprättad förteckning, bifogas.</w:t>
      </w:r>
    </w:p>
    <w:p w:rsidR="00CF0EB6" w:rsidRDefault="00C55828" w:rsidP="00333CAD">
      <w:r>
        <w:tab/>
      </w:r>
    </w:p>
    <w:p w:rsidR="00333CAD" w:rsidRDefault="00333CAD" w:rsidP="00333CAD"/>
    <w:p w:rsidR="00333CAD" w:rsidRDefault="00333CAD" w:rsidP="00333CAD"/>
    <w:p w:rsidR="00333CAD" w:rsidRDefault="00333CAD" w:rsidP="00333CAD"/>
    <w:p w:rsidR="00CF0EB6" w:rsidRDefault="00CF0EB6"/>
    <w:p w:rsidR="000910FB" w:rsidRDefault="00B049B5" w:rsidP="00711B7E">
      <w:r>
        <w:tab/>
      </w:r>
    </w:p>
    <w:p w:rsidR="00154383" w:rsidRDefault="00D679B3" w:rsidP="00154383">
      <w:pPr>
        <w:rPr>
          <w:lang w:val="fi-FI"/>
        </w:rPr>
      </w:pPr>
      <w:r>
        <w:tab/>
      </w:r>
    </w:p>
    <w:p w:rsidR="00B339E6" w:rsidRDefault="00B339E6" w:rsidP="00B339E6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 xml:space="preserve">             </w:t>
      </w:r>
    </w:p>
    <w:p w:rsidR="00CF0EB6" w:rsidRDefault="00CF0EB6" w:rsidP="00B339E6">
      <w:pPr>
        <w:rPr>
          <w:lang w:val="fi-FI"/>
        </w:rPr>
      </w:pPr>
    </w:p>
    <w:p w:rsidR="007B0396" w:rsidRDefault="007B0396" w:rsidP="00B339E6">
      <w:pPr>
        <w:rPr>
          <w:lang w:val="fi-FI"/>
        </w:rPr>
      </w:pPr>
    </w:p>
    <w:p w:rsidR="00CF0EB6" w:rsidRDefault="00B049B5" w:rsidP="00B339E6">
      <w:pPr>
        <w:rPr>
          <w:lang w:val="fi-FI"/>
        </w:rPr>
      </w:pPr>
      <w:r>
        <w:rPr>
          <w:lang w:val="fi-FI"/>
        </w:rPr>
        <w:t xml:space="preserve">     </w:t>
      </w:r>
      <w:r w:rsidR="0074556E">
        <w:rPr>
          <w:lang w:val="fi-FI"/>
        </w:rPr>
        <w:t xml:space="preserve">          </w:t>
      </w:r>
    </w:p>
    <w:p w:rsidR="000910FB" w:rsidRDefault="000910FB" w:rsidP="00B339E6">
      <w:pPr>
        <w:rPr>
          <w:lang w:val="fi-FI"/>
        </w:rPr>
      </w:pPr>
    </w:p>
    <w:p w:rsidR="00711B7E" w:rsidRDefault="00711B7E" w:rsidP="00B339E6">
      <w:pPr>
        <w:rPr>
          <w:lang w:val="fi-FI"/>
        </w:rPr>
      </w:pPr>
    </w:p>
    <w:p w:rsidR="00154383" w:rsidRDefault="00154383" w:rsidP="00B339E6">
      <w:pPr>
        <w:rPr>
          <w:lang w:val="fi-FI"/>
        </w:rPr>
      </w:pPr>
    </w:p>
    <w:p w:rsidR="00154383" w:rsidRDefault="00154383" w:rsidP="00B339E6">
      <w:pPr>
        <w:rPr>
          <w:lang w:val="fi-FI"/>
        </w:rPr>
      </w:pPr>
    </w:p>
    <w:p w:rsidR="00154383" w:rsidRDefault="00154383" w:rsidP="00B339E6">
      <w:pPr>
        <w:rPr>
          <w:lang w:val="fi-FI"/>
        </w:rPr>
      </w:pPr>
    </w:p>
    <w:p w:rsidR="00D6107E" w:rsidRDefault="00D6107E" w:rsidP="00B339E6">
      <w:pPr>
        <w:rPr>
          <w:lang w:val="fi-FI"/>
        </w:rPr>
      </w:pPr>
    </w:p>
    <w:p w:rsidR="00D6107E" w:rsidRDefault="00D6107E" w:rsidP="00B339E6">
      <w:pPr>
        <w:rPr>
          <w:lang w:val="fi-FI"/>
        </w:rPr>
      </w:pPr>
    </w:p>
    <w:p w:rsidR="00D6107E" w:rsidRDefault="00D6107E" w:rsidP="00B339E6">
      <w:pPr>
        <w:rPr>
          <w:lang w:val="fi-FI"/>
        </w:rPr>
      </w:pPr>
    </w:p>
    <w:p w:rsidR="00DE3700" w:rsidRDefault="00DE3700" w:rsidP="00B339E6">
      <w:pPr>
        <w:rPr>
          <w:lang w:val="fi-FI"/>
        </w:rPr>
      </w:pPr>
    </w:p>
    <w:p w:rsidR="00DE3700" w:rsidRPr="00DE3700" w:rsidRDefault="00DE3700" w:rsidP="00B339E6">
      <w:pPr>
        <w:rPr>
          <w:sz w:val="12"/>
          <w:szCs w:val="12"/>
          <w:lang w:val="fi-FI"/>
        </w:rPr>
      </w:pPr>
    </w:p>
    <w:p w:rsidR="00D6107E" w:rsidRDefault="00D6107E" w:rsidP="00B339E6">
      <w:pPr>
        <w:rPr>
          <w:lang w:val="fi-FI"/>
        </w:rPr>
      </w:pPr>
    </w:p>
    <w:p w:rsidR="00D6107E" w:rsidRDefault="00D6107E" w:rsidP="00B339E6">
      <w:pPr>
        <w:rPr>
          <w:lang w:val="fi-FI"/>
        </w:rPr>
      </w:pPr>
    </w:p>
    <w:p w:rsidR="0058546B" w:rsidRDefault="0058546B" w:rsidP="00CE6B10">
      <w:pPr>
        <w:ind w:left="7824"/>
        <w:rPr>
          <w:lang w:val="fi-FI"/>
        </w:rPr>
      </w:pPr>
    </w:p>
    <w:p w:rsidR="00C55828" w:rsidRDefault="001D4E9C" w:rsidP="00CE6B10">
      <w:pPr>
        <w:ind w:left="7824"/>
        <w:rPr>
          <w:lang w:val="fi-FI"/>
        </w:rPr>
      </w:pPr>
      <w:r>
        <w:rPr>
          <w:lang w:val="fi-FI"/>
        </w:rPr>
        <w:t xml:space="preserve">   </w:t>
      </w:r>
      <w:r w:rsidR="0074556E">
        <w:rPr>
          <w:lang w:val="fi-FI"/>
        </w:rPr>
        <w:t xml:space="preserve">   </w:t>
      </w:r>
      <w:r w:rsidR="004B12C2">
        <w:rPr>
          <w:lang w:val="fi-FI"/>
        </w:rPr>
        <w:t xml:space="preserve"> </w:t>
      </w:r>
      <w:r w:rsidR="00CE6B10">
        <w:rPr>
          <w:lang w:val="fi-FI"/>
        </w:rPr>
        <w:t xml:space="preserve">     </w:t>
      </w:r>
      <w:r w:rsidR="004B12C2">
        <w:rPr>
          <w:lang w:val="fi-FI"/>
        </w:rPr>
        <w:t xml:space="preserve">  </w:t>
      </w:r>
      <w:r w:rsidR="00F316ED">
        <w:rPr>
          <w:lang w:val="fi-FI"/>
        </w:rPr>
        <w:t>1</w:t>
      </w:r>
      <w:r w:rsidR="002460C6">
        <w:rPr>
          <w:lang w:val="fi-FI"/>
        </w:rPr>
        <w:t>-16</w:t>
      </w:r>
    </w:p>
    <w:p w:rsidR="00C55828" w:rsidRDefault="00C55828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344F76">
        <w:rPr>
          <w:lang w:val="fi-FI"/>
        </w:rPr>
        <w:t>Maria Karwonen</w:t>
      </w:r>
      <w:r w:rsidR="00DE3700">
        <w:rPr>
          <w:lang w:val="fi-FI"/>
        </w:rPr>
        <w:tab/>
      </w:r>
      <w:r w:rsidR="00DE3700">
        <w:rPr>
          <w:lang w:val="fi-FI"/>
        </w:rPr>
        <w:tab/>
        <w:t xml:space="preserve">              </w:t>
      </w:r>
    </w:p>
    <w:p w:rsidR="00C55828" w:rsidRDefault="00C55828">
      <w:pPr>
        <w:rPr>
          <w:lang w:val="fi-FI"/>
        </w:rPr>
      </w:pPr>
    </w:p>
    <w:p w:rsidR="00C55828" w:rsidRDefault="00C55828">
      <w:pPr>
        <w:rPr>
          <w:sz w:val="16"/>
          <w:lang w:val="fi-FI"/>
        </w:rPr>
      </w:pPr>
    </w:p>
    <w:p w:rsidR="00C55828" w:rsidRDefault="00C55828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344F76">
        <w:rPr>
          <w:lang w:val="fi-FI"/>
        </w:rPr>
        <w:t>Holger Andersson</w:t>
      </w:r>
    </w:p>
    <w:p w:rsidR="00C55828" w:rsidRDefault="00C55828">
      <w:pPr>
        <w:rPr>
          <w:sz w:val="36"/>
          <w:lang w:val="fi-FI"/>
        </w:rPr>
      </w:pPr>
    </w:p>
    <w:p w:rsidR="00C55828" w:rsidRDefault="00C55828">
      <w:r>
        <w:rPr>
          <w:lang w:val="fi-FI"/>
        </w:rPr>
        <w:tab/>
      </w:r>
      <w:r>
        <w:rPr>
          <w:lang w:val="fi-FI"/>
        </w:rPr>
        <w:tab/>
      </w:r>
      <w:r w:rsidR="002460C6">
        <w:t>Jan-Olov Eriksson</w:t>
      </w:r>
      <w:r w:rsidR="006C1951">
        <w:tab/>
      </w:r>
      <w:r w:rsidR="002460C6">
        <w:t>Lars-Erik Eriksson</w:t>
      </w:r>
    </w:p>
    <w:p w:rsidR="00C55828" w:rsidRDefault="00C55828"/>
    <w:p w:rsidR="00C55828" w:rsidRDefault="00C55828">
      <w:pPr>
        <w:rPr>
          <w:b/>
        </w:rPr>
      </w:pPr>
    </w:p>
    <w:p w:rsidR="00C55828" w:rsidRDefault="00C55828">
      <w:pPr>
        <w:rPr>
          <w:b/>
        </w:rPr>
      </w:pPr>
    </w:p>
    <w:p w:rsidR="00C55828" w:rsidRDefault="00C55828">
      <w:pPr>
        <w:rPr>
          <w:b/>
        </w:rPr>
      </w:pPr>
    </w:p>
    <w:p w:rsidR="00C55828" w:rsidRDefault="00C55828">
      <w:pPr>
        <w:rPr>
          <w:b/>
        </w:rPr>
      </w:pPr>
    </w:p>
    <w:p w:rsidR="00C55828" w:rsidRDefault="00C55828" w:rsidP="008401A0">
      <w:r>
        <w:rPr>
          <w:b/>
        </w:rPr>
        <w:br w:type="page"/>
      </w:r>
    </w:p>
    <w:p w:rsidR="00C55828" w:rsidRDefault="00367D1F">
      <w:pPr>
        <w:tabs>
          <w:tab w:val="left" w:pos="2268"/>
        </w:tabs>
      </w:pPr>
      <w:r>
        <w:tab/>
        <w:t>§1</w:t>
      </w:r>
    </w:p>
    <w:p w:rsidR="00424A02" w:rsidRDefault="00C55828" w:rsidP="00424A02">
      <w:pPr>
        <w:tabs>
          <w:tab w:val="left" w:pos="2340"/>
        </w:tabs>
        <w:ind w:left="2265" w:hanging="2265"/>
      </w:pPr>
      <w:r>
        <w:rPr>
          <w:b/>
          <w:i/>
        </w:rPr>
        <w:t>Mötets öppnande</w:t>
      </w:r>
      <w:r>
        <w:tab/>
      </w:r>
      <w:r w:rsidR="00424A02">
        <w:t xml:space="preserve">Ordförande hälsade alla </w:t>
      </w:r>
      <w:r w:rsidR="00B765BF">
        <w:t xml:space="preserve">välkomna och </w:t>
      </w:r>
      <w:r w:rsidR="00E33755">
        <w:t>förklarade</w:t>
      </w:r>
      <w:r w:rsidR="00424A02">
        <w:t xml:space="preserve"> mötet öppnat. </w:t>
      </w:r>
    </w:p>
    <w:p w:rsidR="003B6798" w:rsidRDefault="003B6798" w:rsidP="00F626D3">
      <w:pPr>
        <w:tabs>
          <w:tab w:val="left" w:pos="2268"/>
        </w:tabs>
      </w:pPr>
    </w:p>
    <w:p w:rsidR="00F520C4" w:rsidRDefault="00C55828">
      <w:pPr>
        <w:tabs>
          <w:tab w:val="left" w:pos="2268"/>
        </w:tabs>
      </w:pPr>
      <w:r>
        <w:tab/>
      </w:r>
    </w:p>
    <w:p w:rsidR="00C55828" w:rsidRDefault="00367D1F">
      <w:pPr>
        <w:tabs>
          <w:tab w:val="left" w:pos="2268"/>
        </w:tabs>
      </w:pPr>
      <w:r>
        <w:tab/>
        <w:t>§2</w:t>
      </w:r>
    </w:p>
    <w:p w:rsidR="00DC0F66" w:rsidRDefault="00DC0F66" w:rsidP="00DC0F66">
      <w:pPr>
        <w:tabs>
          <w:tab w:val="left" w:pos="2268"/>
        </w:tabs>
      </w:pPr>
      <w:r>
        <w:rPr>
          <w:b/>
          <w:i/>
        </w:rPr>
        <w:t>Ordförandeval och</w:t>
      </w:r>
      <w:r>
        <w:tab/>
        <w:t>Till stämmans ordförande valdes Holger Andersson och till sekreterare</w:t>
      </w:r>
    </w:p>
    <w:p w:rsidR="00DC0F66" w:rsidRDefault="00DC0F66" w:rsidP="00DC0F66">
      <w:pPr>
        <w:tabs>
          <w:tab w:val="left" w:pos="2268"/>
        </w:tabs>
      </w:pPr>
      <w:r>
        <w:rPr>
          <w:b/>
          <w:i/>
        </w:rPr>
        <w:t>sekreterarval</w:t>
      </w:r>
      <w:r>
        <w:tab/>
        <w:t>valdes Maria Karwonen</w:t>
      </w:r>
    </w:p>
    <w:p w:rsidR="00DC0F66" w:rsidRDefault="00DC0F66" w:rsidP="00DC0F66">
      <w:pPr>
        <w:tabs>
          <w:tab w:val="left" w:pos="2268"/>
        </w:tabs>
      </w:pPr>
    </w:p>
    <w:p w:rsidR="00DC0F66" w:rsidRDefault="00DC0F66" w:rsidP="00DC0F66">
      <w:pPr>
        <w:tabs>
          <w:tab w:val="left" w:pos="2268"/>
        </w:tabs>
      </w:pPr>
      <w:r>
        <w:tab/>
        <w:t>§3</w:t>
      </w:r>
    </w:p>
    <w:p w:rsidR="00DC0F66" w:rsidRDefault="00DC0F66" w:rsidP="00DC0F66">
      <w:pPr>
        <w:tabs>
          <w:tab w:val="left" w:pos="2268"/>
        </w:tabs>
      </w:pPr>
      <w:r>
        <w:rPr>
          <w:b/>
          <w:i/>
        </w:rPr>
        <w:t>Röstlängd</w:t>
      </w:r>
      <w:r>
        <w:tab/>
      </w:r>
      <w:r w:rsidR="004E6830">
        <w:t>27</w:t>
      </w:r>
      <w:r w:rsidR="00F316ED">
        <w:t xml:space="preserve"> medlemmar närvara</w:t>
      </w:r>
      <w:r>
        <w:t>de inklusive fullmakter.</w:t>
      </w:r>
    </w:p>
    <w:p w:rsidR="00DC0F66" w:rsidRDefault="00DC0F66" w:rsidP="00DC0F66">
      <w:pPr>
        <w:tabs>
          <w:tab w:val="left" w:pos="2268"/>
        </w:tabs>
      </w:pPr>
    </w:p>
    <w:p w:rsidR="00DC0F66" w:rsidRDefault="00DC0F66" w:rsidP="00DC0F66">
      <w:pPr>
        <w:tabs>
          <w:tab w:val="left" w:pos="2268"/>
        </w:tabs>
      </w:pPr>
      <w:r>
        <w:tab/>
        <w:t>§4</w:t>
      </w:r>
    </w:p>
    <w:p w:rsidR="00DC0F66" w:rsidRPr="00DC0F66" w:rsidRDefault="00DC0F66" w:rsidP="00DC0F66">
      <w:pPr>
        <w:tabs>
          <w:tab w:val="left" w:pos="2268"/>
        </w:tabs>
      </w:pPr>
      <w:r w:rsidRPr="00DC0F66">
        <w:rPr>
          <w:b/>
          <w:i/>
        </w:rPr>
        <w:t>Dagordning</w:t>
      </w:r>
      <w:r w:rsidRPr="00DC0F66">
        <w:rPr>
          <w:i/>
        </w:rPr>
        <w:tab/>
      </w:r>
      <w:r w:rsidRPr="00DC0F66">
        <w:t>Dagordningen godkändes.</w:t>
      </w:r>
    </w:p>
    <w:p w:rsidR="00DC0F66" w:rsidRDefault="00DC0F66" w:rsidP="00DC0F66">
      <w:pPr>
        <w:tabs>
          <w:tab w:val="left" w:pos="2268"/>
        </w:tabs>
      </w:pPr>
    </w:p>
    <w:p w:rsidR="00F520C4" w:rsidRDefault="00F520C4">
      <w:pPr>
        <w:tabs>
          <w:tab w:val="left" w:pos="2268"/>
        </w:tabs>
      </w:pPr>
    </w:p>
    <w:p w:rsidR="00C55828" w:rsidRDefault="00195078">
      <w:pPr>
        <w:tabs>
          <w:tab w:val="left" w:pos="2268"/>
        </w:tabs>
      </w:pPr>
      <w:r>
        <w:tab/>
        <w:t>§</w:t>
      </w:r>
      <w:r w:rsidR="00DC0F66">
        <w:t>5</w:t>
      </w:r>
    </w:p>
    <w:p w:rsidR="00C55828" w:rsidRDefault="00C55828" w:rsidP="00294083">
      <w:pPr>
        <w:tabs>
          <w:tab w:val="left" w:pos="2268"/>
        </w:tabs>
        <w:ind w:left="2265" w:hanging="2265"/>
      </w:pPr>
      <w:r>
        <w:rPr>
          <w:b/>
          <w:i/>
        </w:rPr>
        <w:t>Protokolljusterare</w:t>
      </w:r>
      <w:r>
        <w:tab/>
        <w:t xml:space="preserve">Att justera dagens protokoll valdes </w:t>
      </w:r>
      <w:r w:rsidR="004E6830">
        <w:t>Jan-Olov Eriksson och Lars-Erik Eriksson</w:t>
      </w:r>
    </w:p>
    <w:p w:rsidR="004E6830" w:rsidRPr="004E6830" w:rsidRDefault="004E6830" w:rsidP="00294083">
      <w:pPr>
        <w:tabs>
          <w:tab w:val="left" w:pos="2268"/>
        </w:tabs>
        <w:ind w:left="2265" w:hanging="2265"/>
      </w:pPr>
      <w:r>
        <w:rPr>
          <w:b/>
          <w:i/>
        </w:rPr>
        <w:tab/>
      </w:r>
      <w:r w:rsidRPr="004E6830">
        <w:t>Justeringsdatum 4 juni.</w:t>
      </w:r>
    </w:p>
    <w:p w:rsidR="00DC0F66" w:rsidRDefault="00DC0F66">
      <w:pPr>
        <w:tabs>
          <w:tab w:val="left" w:pos="2268"/>
        </w:tabs>
      </w:pPr>
    </w:p>
    <w:p w:rsidR="005D51BF" w:rsidRDefault="005D51BF">
      <w:pPr>
        <w:tabs>
          <w:tab w:val="left" w:pos="2268"/>
        </w:tabs>
      </w:pPr>
    </w:p>
    <w:p w:rsidR="00DC0F66" w:rsidRDefault="00DC0F66" w:rsidP="00DC0F66">
      <w:pPr>
        <w:tabs>
          <w:tab w:val="left" w:pos="2268"/>
        </w:tabs>
      </w:pPr>
      <w:r>
        <w:tab/>
        <w:t>§6</w:t>
      </w:r>
    </w:p>
    <w:p w:rsidR="00DC0F66" w:rsidRDefault="00DC0F66" w:rsidP="00DC0F66">
      <w:pPr>
        <w:tabs>
          <w:tab w:val="left" w:pos="2268"/>
        </w:tabs>
      </w:pPr>
      <w:r>
        <w:rPr>
          <w:b/>
          <w:i/>
        </w:rPr>
        <w:t>Kallelse</w:t>
      </w:r>
      <w:r>
        <w:tab/>
        <w:t xml:space="preserve">Stämman beslutade att den blivit </w:t>
      </w:r>
      <w:proofErr w:type="gramStart"/>
      <w:r>
        <w:t>behörigen</w:t>
      </w:r>
      <w:proofErr w:type="gramEnd"/>
      <w:r>
        <w:t xml:space="preserve"> sammankallad.</w:t>
      </w:r>
    </w:p>
    <w:p w:rsidR="00DC0F66" w:rsidRDefault="00DC0F66">
      <w:pPr>
        <w:tabs>
          <w:tab w:val="left" w:pos="2268"/>
        </w:tabs>
      </w:pPr>
    </w:p>
    <w:p w:rsidR="00C55828" w:rsidRDefault="00DC0F66">
      <w:pPr>
        <w:tabs>
          <w:tab w:val="left" w:pos="2268"/>
        </w:tabs>
        <w:rPr>
          <w:b/>
          <w:i/>
        </w:rPr>
      </w:pPr>
      <w:r>
        <w:rPr>
          <w:b/>
          <w:i/>
        </w:rPr>
        <w:t xml:space="preserve"> </w:t>
      </w:r>
    </w:p>
    <w:p w:rsidR="00D325E2" w:rsidRPr="00DC0F66" w:rsidRDefault="00DC0F66" w:rsidP="00D325E2">
      <w:pPr>
        <w:tabs>
          <w:tab w:val="left" w:pos="2268"/>
        </w:tabs>
        <w:rPr>
          <w:b/>
        </w:rPr>
      </w:pPr>
      <w:r>
        <w:rPr>
          <w:b/>
          <w:i/>
        </w:rPr>
        <w:tab/>
      </w:r>
      <w:r>
        <w:t>§7</w:t>
      </w:r>
    </w:p>
    <w:p w:rsidR="00B62EA0" w:rsidRDefault="00D325E2" w:rsidP="00B62EA0">
      <w:pPr>
        <w:tabs>
          <w:tab w:val="left" w:pos="2268"/>
        </w:tabs>
        <w:ind w:left="2610" w:hanging="2610"/>
      </w:pPr>
      <w:r w:rsidRPr="00D325E2">
        <w:rPr>
          <w:b/>
          <w:i/>
        </w:rPr>
        <w:t>Års</w:t>
      </w:r>
      <w:r w:rsidR="00F40A8C">
        <w:rPr>
          <w:b/>
          <w:i/>
        </w:rPr>
        <w:t>redovis</w:t>
      </w:r>
      <w:r>
        <w:rPr>
          <w:b/>
          <w:i/>
        </w:rPr>
        <w:t>ning</w:t>
      </w:r>
      <w:r w:rsidR="00DC0F66">
        <w:rPr>
          <w:b/>
          <w:i/>
        </w:rPr>
        <w:t xml:space="preserve"> och</w:t>
      </w:r>
      <w:r>
        <w:rPr>
          <w:b/>
          <w:i/>
        </w:rPr>
        <w:tab/>
      </w:r>
      <w:r w:rsidR="00B62EA0">
        <w:t>Kenneth Mårtensson i arbetsgruppen föredrog</w:t>
      </w:r>
      <w:r w:rsidR="00B62EA0" w:rsidRPr="00294083">
        <w:t xml:space="preserve"> </w:t>
      </w:r>
      <w:r w:rsidR="00B62EA0">
        <w:t xml:space="preserve">årsredovisningen och händelser </w:t>
      </w:r>
    </w:p>
    <w:p w:rsidR="00B62EA0" w:rsidRDefault="00B62EA0" w:rsidP="00B62EA0">
      <w:pPr>
        <w:tabs>
          <w:tab w:val="left" w:pos="2268"/>
        </w:tabs>
        <w:ind w:left="2610" w:hanging="2610"/>
      </w:pPr>
      <w:proofErr w:type="gramStart"/>
      <w:r>
        <w:rPr>
          <w:b/>
          <w:i/>
        </w:rPr>
        <w:t xml:space="preserve">Revisionsberättelse      </w:t>
      </w:r>
      <w:r>
        <w:t>under</w:t>
      </w:r>
      <w:proofErr w:type="gramEnd"/>
      <w:r>
        <w:t xml:space="preserve"> året. Han</w:t>
      </w:r>
      <w:r w:rsidRPr="00294083">
        <w:t xml:space="preserve"> </w:t>
      </w:r>
      <w:r>
        <w:t xml:space="preserve">konstaterade </w:t>
      </w:r>
      <w:r>
        <w:t>att föreningen har en sund ekonomi utan några</w:t>
      </w:r>
    </w:p>
    <w:p w:rsidR="00B62EA0" w:rsidRDefault="00B62EA0" w:rsidP="00B62EA0">
      <w:pPr>
        <w:tabs>
          <w:tab w:val="left" w:pos="2268"/>
        </w:tabs>
        <w:ind w:left="2610" w:hanging="2610"/>
      </w:pPr>
      <w:r>
        <w:rPr>
          <w:b/>
          <w:i/>
        </w:rPr>
        <w:t xml:space="preserve">                                     </w:t>
      </w:r>
      <w:r>
        <w:t>skulder.</w:t>
      </w:r>
    </w:p>
    <w:p w:rsidR="00B62EA0" w:rsidRDefault="00B62EA0" w:rsidP="00B62EA0">
      <w:pPr>
        <w:tabs>
          <w:tab w:val="left" w:pos="2268"/>
        </w:tabs>
        <w:ind w:left="2268" w:hanging="2610"/>
      </w:pPr>
      <w:r>
        <w:tab/>
        <w:t>Revisionsberättelsen upprättad av PWC föredrog</w:t>
      </w:r>
      <w:r>
        <w:t>s</w:t>
      </w:r>
      <w:r>
        <w:t>.</w:t>
      </w:r>
    </w:p>
    <w:p w:rsidR="00F316ED" w:rsidRDefault="00F316ED" w:rsidP="00B62EA0">
      <w:pPr>
        <w:tabs>
          <w:tab w:val="left" w:pos="2268"/>
        </w:tabs>
        <w:ind w:left="2610" w:hanging="2610"/>
      </w:pPr>
      <w:r>
        <w:tab/>
      </w:r>
      <w:r w:rsidR="00B62EA0">
        <w:t xml:space="preserve"> </w:t>
      </w:r>
      <w:r>
        <w:t>.</w:t>
      </w:r>
    </w:p>
    <w:p w:rsidR="00734287" w:rsidRDefault="00734287" w:rsidP="00F626D3">
      <w:pPr>
        <w:tabs>
          <w:tab w:val="left" w:pos="2268"/>
        </w:tabs>
        <w:ind w:left="2610" w:hanging="2610"/>
      </w:pPr>
    </w:p>
    <w:p w:rsidR="005D51BF" w:rsidRDefault="005D51BF" w:rsidP="00F626D3">
      <w:pPr>
        <w:tabs>
          <w:tab w:val="left" w:pos="2268"/>
        </w:tabs>
        <w:ind w:left="2610" w:hanging="2610"/>
      </w:pPr>
    </w:p>
    <w:p w:rsidR="00DC0F66" w:rsidRDefault="00DC0F66" w:rsidP="00DC0F66">
      <w:pPr>
        <w:tabs>
          <w:tab w:val="left" w:pos="2268"/>
          <w:tab w:val="left" w:pos="4395"/>
          <w:tab w:val="left" w:pos="5387"/>
          <w:tab w:val="left" w:pos="8222"/>
        </w:tabs>
      </w:pPr>
      <w:r>
        <w:tab/>
        <w:t>§8</w:t>
      </w:r>
      <w:r w:rsidR="00734287">
        <w:t xml:space="preserve"> </w:t>
      </w:r>
    </w:p>
    <w:p w:rsidR="0055607A" w:rsidRDefault="00DC0F66" w:rsidP="0055607A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 xml:space="preserve">Resultaträkning och </w:t>
      </w:r>
      <w:r>
        <w:rPr>
          <w:b/>
          <w:i/>
        </w:rPr>
        <w:tab/>
      </w:r>
      <w:r>
        <w:t xml:space="preserve">Stämman fastställde resultaträkningen och balansräkningen i </w:t>
      </w:r>
      <w:proofErr w:type="spellStart"/>
      <w:r w:rsidR="0055607A">
        <w:t>Solel</w:t>
      </w:r>
      <w:proofErr w:type="spellEnd"/>
      <w:r w:rsidR="0055607A">
        <w:t xml:space="preserve"> i Sala och</w:t>
      </w:r>
    </w:p>
    <w:p w:rsidR="00DC0F66" w:rsidRDefault="0055607A" w:rsidP="0055607A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>balansräkning</w:t>
      </w:r>
      <w:r>
        <w:rPr>
          <w:b/>
          <w:i/>
        </w:rPr>
        <w:tab/>
      </w:r>
      <w:r>
        <w:t xml:space="preserve">Heby Ekonomisk förening </w:t>
      </w:r>
      <w:r w:rsidR="008743A8">
        <w:t>f</w:t>
      </w:r>
      <w:r w:rsidR="00B62EA0">
        <w:t>ör tiden 2012</w:t>
      </w:r>
      <w:r w:rsidR="00CF3871">
        <w:t>-01-01</w:t>
      </w:r>
      <w:r w:rsidR="00DC0F66">
        <w:t>--20</w:t>
      </w:r>
      <w:r w:rsidR="00B62EA0">
        <w:t>12</w:t>
      </w:r>
      <w:r w:rsidR="00DC0F66">
        <w:t xml:space="preserve">-12-31. </w:t>
      </w:r>
      <w:r w:rsidR="00DC0F66">
        <w:tab/>
      </w:r>
    </w:p>
    <w:p w:rsidR="00734287" w:rsidRDefault="00734287" w:rsidP="00231EF4">
      <w:pPr>
        <w:tabs>
          <w:tab w:val="left" w:pos="2268"/>
          <w:tab w:val="left" w:pos="4395"/>
          <w:tab w:val="left" w:pos="5387"/>
          <w:tab w:val="left" w:pos="8222"/>
        </w:tabs>
        <w:ind w:left="2265"/>
      </w:pPr>
      <w:r>
        <w:tab/>
      </w:r>
      <w:r w:rsidR="00231EF4">
        <w:t xml:space="preserve">Balansräkningens omslutning är i föreningen </w:t>
      </w:r>
      <w:r w:rsidR="0019396F">
        <w:t xml:space="preserve">3 </w:t>
      </w:r>
      <w:r w:rsidR="00B62EA0">
        <w:t>889</w:t>
      </w:r>
      <w:r w:rsidR="00231EF4">
        <w:t xml:space="preserve"> KSEK. Resultaträkningen visar ett resultat efter finansiella poster på </w:t>
      </w:r>
      <w:r w:rsidR="0019396F">
        <w:t>3</w:t>
      </w:r>
      <w:r w:rsidR="00B62EA0">
        <w:t>56</w:t>
      </w:r>
      <w:r w:rsidR="0019396F">
        <w:t xml:space="preserve"> </w:t>
      </w:r>
      <w:r w:rsidR="00231EF4">
        <w:t>KSEK.</w:t>
      </w:r>
    </w:p>
    <w:p w:rsidR="00734287" w:rsidRDefault="00734287" w:rsidP="00734287">
      <w:pPr>
        <w:tabs>
          <w:tab w:val="left" w:pos="2268"/>
          <w:tab w:val="left" w:pos="4395"/>
          <w:tab w:val="left" w:pos="5387"/>
          <w:tab w:val="left" w:pos="8222"/>
        </w:tabs>
      </w:pPr>
    </w:p>
    <w:p w:rsidR="005D51BF" w:rsidRDefault="005D51BF" w:rsidP="00734287">
      <w:pPr>
        <w:tabs>
          <w:tab w:val="left" w:pos="2268"/>
          <w:tab w:val="left" w:pos="4395"/>
          <w:tab w:val="left" w:pos="5387"/>
          <w:tab w:val="left" w:pos="8222"/>
        </w:tabs>
      </w:pPr>
    </w:p>
    <w:p w:rsidR="00734287" w:rsidRDefault="00734287" w:rsidP="00734287">
      <w:pPr>
        <w:tabs>
          <w:tab w:val="left" w:pos="2268"/>
          <w:tab w:val="left" w:pos="4395"/>
          <w:tab w:val="left" w:pos="5387"/>
          <w:tab w:val="left" w:pos="8222"/>
        </w:tabs>
      </w:pPr>
      <w:r>
        <w:tab/>
        <w:t>§9</w:t>
      </w:r>
    </w:p>
    <w:p w:rsidR="00734287" w:rsidRDefault="00734287" w:rsidP="00734287">
      <w:pPr>
        <w:tabs>
          <w:tab w:val="left" w:pos="2268"/>
          <w:tab w:val="left" w:pos="4395"/>
          <w:tab w:val="left" w:pos="5387"/>
          <w:tab w:val="left" w:pos="8222"/>
        </w:tabs>
      </w:pPr>
      <w:r>
        <w:rPr>
          <w:b/>
          <w:i/>
        </w:rPr>
        <w:t>Vinstdisposition</w:t>
      </w:r>
      <w:r>
        <w:rPr>
          <w:b/>
          <w:i/>
        </w:rPr>
        <w:tab/>
      </w:r>
      <w:r>
        <w:t xml:space="preserve">Stämman fastställde att disponibla vinstmedel på </w:t>
      </w:r>
      <w:r w:rsidR="004E6830">
        <w:t>2148</w:t>
      </w:r>
      <w:r>
        <w:t xml:space="preserve"> SEK skall </w:t>
      </w:r>
    </w:p>
    <w:p w:rsidR="00734287" w:rsidRDefault="00734287" w:rsidP="00734287">
      <w:pPr>
        <w:tabs>
          <w:tab w:val="left" w:pos="2268"/>
          <w:tab w:val="left" w:pos="4395"/>
          <w:tab w:val="left" w:pos="5387"/>
          <w:tab w:val="left" w:pos="8222"/>
        </w:tabs>
      </w:pPr>
      <w:r>
        <w:tab/>
      </w:r>
      <w:proofErr w:type="gramStart"/>
      <w:r>
        <w:t>överföras till ny räkning.</w:t>
      </w:r>
      <w:proofErr w:type="gramEnd"/>
    </w:p>
    <w:p w:rsidR="00734287" w:rsidRDefault="00734287" w:rsidP="0055607A">
      <w:pPr>
        <w:tabs>
          <w:tab w:val="left" w:pos="2268"/>
        </w:tabs>
        <w:ind w:left="2610" w:hanging="2610"/>
      </w:pPr>
    </w:p>
    <w:p w:rsidR="005D51BF" w:rsidRDefault="005D51BF" w:rsidP="0055607A">
      <w:pPr>
        <w:tabs>
          <w:tab w:val="left" w:pos="2268"/>
        </w:tabs>
        <w:ind w:left="2610" w:hanging="2610"/>
      </w:pPr>
    </w:p>
    <w:p w:rsidR="00734287" w:rsidRDefault="00734287" w:rsidP="0055607A">
      <w:pPr>
        <w:tabs>
          <w:tab w:val="left" w:pos="2268"/>
        </w:tabs>
        <w:ind w:left="2610" w:hanging="2610"/>
      </w:pPr>
      <w:r>
        <w:tab/>
        <w:t>§10</w:t>
      </w:r>
    </w:p>
    <w:p w:rsidR="0055607A" w:rsidRDefault="0055607A" w:rsidP="0055607A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>Ansvarsfrihet</w:t>
      </w:r>
      <w:r>
        <w:rPr>
          <w:b/>
          <w:i/>
        </w:rPr>
        <w:tab/>
      </w:r>
      <w:r>
        <w:t>Stämman beviljade ansvarsfrihet åt styrelseledamöter för den tid revisionen omfattar.</w:t>
      </w:r>
    </w:p>
    <w:p w:rsidR="00CF3871" w:rsidRPr="003F25E4" w:rsidRDefault="00CF3871" w:rsidP="0055607A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</w:p>
    <w:p w:rsidR="0055607A" w:rsidRDefault="0055607A" w:rsidP="0055607A">
      <w:pPr>
        <w:tabs>
          <w:tab w:val="left" w:pos="2268"/>
        </w:tabs>
        <w:ind w:left="2610" w:hanging="2610"/>
      </w:pPr>
    </w:p>
    <w:p w:rsidR="00734287" w:rsidRDefault="00734287" w:rsidP="00CF3871">
      <w:pPr>
        <w:tabs>
          <w:tab w:val="left" w:pos="2268"/>
        </w:tabs>
      </w:pPr>
      <w:r>
        <w:lastRenderedPageBreak/>
        <w:tab/>
      </w:r>
    </w:p>
    <w:p w:rsidR="00734287" w:rsidRDefault="00734287" w:rsidP="00D325E2">
      <w:pPr>
        <w:tabs>
          <w:tab w:val="left" w:pos="2268"/>
        </w:tabs>
      </w:pPr>
    </w:p>
    <w:p w:rsidR="00734287" w:rsidRDefault="00734287" w:rsidP="00D325E2">
      <w:pPr>
        <w:tabs>
          <w:tab w:val="left" w:pos="2268"/>
        </w:tabs>
      </w:pPr>
    </w:p>
    <w:p w:rsidR="007C254F" w:rsidRDefault="00734287" w:rsidP="00D325E2">
      <w:pPr>
        <w:tabs>
          <w:tab w:val="left" w:pos="2268"/>
        </w:tabs>
      </w:pPr>
      <w:r>
        <w:tab/>
      </w:r>
      <w:r w:rsidR="00104ABE">
        <w:t>§</w:t>
      </w:r>
      <w:r w:rsidR="00CF3871">
        <w:t>11</w:t>
      </w:r>
    </w:p>
    <w:p w:rsidR="00781423" w:rsidRPr="00781423" w:rsidRDefault="00781423" w:rsidP="00781423">
      <w:pPr>
        <w:tabs>
          <w:tab w:val="left" w:pos="2268"/>
        </w:tabs>
        <w:ind w:left="2265" w:hanging="2265"/>
        <w:rPr>
          <w:b/>
        </w:rPr>
      </w:pPr>
      <w:r>
        <w:rPr>
          <w:b/>
          <w:i/>
        </w:rPr>
        <w:t xml:space="preserve">Fastställande </w:t>
      </w:r>
      <w:r>
        <w:rPr>
          <w:b/>
          <w:i/>
        </w:rPr>
        <w:tab/>
      </w:r>
      <w:r>
        <w:rPr>
          <w:i/>
        </w:rPr>
        <w:t>Stämman valde</w:t>
      </w:r>
      <w:r>
        <w:rPr>
          <w:i/>
        </w:rPr>
        <w:t xml:space="preserve"> enligt valberedningens förslag</w:t>
      </w:r>
      <w:r>
        <w:rPr>
          <w:i/>
        </w:rPr>
        <w:t>:</w:t>
      </w:r>
    </w:p>
    <w:p w:rsidR="00781423" w:rsidRPr="00D325E2" w:rsidRDefault="00781423" w:rsidP="00781423">
      <w:pPr>
        <w:tabs>
          <w:tab w:val="left" w:pos="2268"/>
        </w:tabs>
        <w:rPr>
          <w:b/>
          <w:i/>
        </w:rPr>
      </w:pPr>
      <w:r w:rsidRPr="00734287">
        <w:rPr>
          <w:b/>
          <w:i/>
        </w:rPr>
        <w:t>av styrelse</w:t>
      </w:r>
      <w:r>
        <w:rPr>
          <w:b/>
          <w:i/>
        </w:rPr>
        <w:tab/>
      </w:r>
      <w:bookmarkStart w:id="0" w:name="_GoBack"/>
      <w:bookmarkEnd w:id="0"/>
      <w:r w:rsidRPr="004939C8">
        <w:rPr>
          <w:u w:val="single"/>
        </w:rPr>
        <w:t>Ledamöter:</w:t>
      </w:r>
    </w:p>
    <w:p w:rsidR="0019396F" w:rsidRDefault="00425AF7" w:rsidP="00742920">
      <w:pPr>
        <w:tabs>
          <w:tab w:val="left" w:pos="2268"/>
        </w:tabs>
        <w:ind w:left="2265" w:hanging="2265"/>
      </w:pPr>
      <w:r>
        <w:tab/>
      </w:r>
      <w:r w:rsidR="00734287">
        <w:t>Tommy Johansson</w:t>
      </w:r>
      <w:r w:rsidR="00CF3871">
        <w:t>,</w:t>
      </w:r>
      <w:r w:rsidR="0019396F">
        <w:t xml:space="preserve"> </w:t>
      </w:r>
      <w:r w:rsidR="009F13AF">
        <w:t>omval 2 år ordförande</w:t>
      </w:r>
    </w:p>
    <w:p w:rsidR="00734287" w:rsidRPr="00734287" w:rsidRDefault="00734287" w:rsidP="00742920">
      <w:pPr>
        <w:tabs>
          <w:tab w:val="left" w:pos="2268"/>
        </w:tabs>
        <w:ind w:left="2265" w:hanging="2265"/>
      </w:pPr>
      <w:r>
        <w:rPr>
          <w:b/>
          <w:i/>
        </w:rPr>
        <w:tab/>
      </w:r>
      <w:r w:rsidR="0019396F">
        <w:t>Camilla Björklund</w:t>
      </w:r>
      <w:r w:rsidR="00CF3871">
        <w:t xml:space="preserve">, </w:t>
      </w:r>
      <w:r w:rsidR="009F13AF">
        <w:t>omval 2 år</w:t>
      </w:r>
    </w:p>
    <w:p w:rsidR="004939C8" w:rsidRDefault="00734287" w:rsidP="00742920">
      <w:pPr>
        <w:tabs>
          <w:tab w:val="left" w:pos="2268"/>
        </w:tabs>
        <w:ind w:left="2265" w:hanging="2265"/>
      </w:pPr>
      <w:r>
        <w:tab/>
      </w:r>
      <w:r w:rsidR="00D325E2">
        <w:t xml:space="preserve">Veronica Skagerlind, </w:t>
      </w:r>
      <w:r w:rsidR="009F13AF">
        <w:t>omval 2 år</w:t>
      </w:r>
    </w:p>
    <w:p w:rsidR="004939C8" w:rsidRDefault="004939C8" w:rsidP="00742920">
      <w:pPr>
        <w:tabs>
          <w:tab w:val="left" w:pos="2268"/>
        </w:tabs>
        <w:ind w:left="2265" w:hanging="2265"/>
      </w:pPr>
      <w:r>
        <w:tab/>
        <w:t xml:space="preserve">Maria </w:t>
      </w:r>
      <w:r w:rsidR="00061B91">
        <w:t xml:space="preserve">Karwonen, </w:t>
      </w:r>
      <w:r w:rsidR="009F13AF">
        <w:t>1 år kvar</w:t>
      </w:r>
    </w:p>
    <w:p w:rsidR="004939C8" w:rsidRDefault="004939C8" w:rsidP="00742920">
      <w:pPr>
        <w:tabs>
          <w:tab w:val="left" w:pos="2268"/>
        </w:tabs>
        <w:ind w:left="2265" w:hanging="2265"/>
      </w:pPr>
      <w:r>
        <w:tab/>
        <w:t xml:space="preserve">Ingalill </w:t>
      </w:r>
      <w:r w:rsidR="00061B91">
        <w:t xml:space="preserve">Boija, </w:t>
      </w:r>
      <w:r w:rsidR="009F13AF">
        <w:t>1 år kvar</w:t>
      </w:r>
    </w:p>
    <w:p w:rsidR="004939C8" w:rsidRDefault="004939C8" w:rsidP="00742920">
      <w:pPr>
        <w:tabs>
          <w:tab w:val="left" w:pos="2268"/>
        </w:tabs>
        <w:ind w:left="2265" w:hanging="2265"/>
      </w:pPr>
      <w:r>
        <w:tab/>
      </w:r>
      <w:r w:rsidR="00D325E2">
        <w:t xml:space="preserve">Tommy </w:t>
      </w:r>
      <w:r w:rsidR="00061B91">
        <w:t xml:space="preserve">Hofberg, </w:t>
      </w:r>
      <w:r w:rsidR="009F13AF">
        <w:t>1 år kvar</w:t>
      </w:r>
    </w:p>
    <w:p w:rsidR="004939C8" w:rsidRDefault="004939C8" w:rsidP="00742920">
      <w:pPr>
        <w:tabs>
          <w:tab w:val="left" w:pos="2268"/>
        </w:tabs>
        <w:ind w:left="2265" w:hanging="2265"/>
      </w:pPr>
      <w:r>
        <w:tab/>
      </w:r>
      <w:r w:rsidR="00F316ED">
        <w:t xml:space="preserve">Lars-Erik Eriksson, </w:t>
      </w:r>
      <w:r w:rsidR="009F13AF">
        <w:t>1 år kvar</w:t>
      </w:r>
    </w:p>
    <w:p w:rsidR="004939C8" w:rsidRDefault="004939C8" w:rsidP="00742920">
      <w:pPr>
        <w:tabs>
          <w:tab w:val="left" w:pos="2268"/>
        </w:tabs>
        <w:ind w:left="2265" w:hanging="2265"/>
      </w:pPr>
    </w:p>
    <w:p w:rsidR="00F40A8C" w:rsidRDefault="00F40A8C" w:rsidP="008743A8">
      <w:pPr>
        <w:tabs>
          <w:tab w:val="left" w:pos="2268"/>
        </w:tabs>
      </w:pPr>
      <w:r>
        <w:tab/>
      </w:r>
    </w:p>
    <w:p w:rsidR="004939C8" w:rsidRDefault="004939C8" w:rsidP="00D325E2">
      <w:pPr>
        <w:tabs>
          <w:tab w:val="left" w:pos="2268"/>
        </w:tabs>
        <w:ind w:left="2265" w:hanging="2265"/>
        <w:rPr>
          <w:u w:val="single"/>
        </w:rPr>
      </w:pPr>
      <w:r>
        <w:tab/>
      </w:r>
      <w:r w:rsidRPr="004939C8">
        <w:rPr>
          <w:u w:val="single"/>
        </w:rPr>
        <w:t>Suppleanter</w:t>
      </w:r>
      <w:r>
        <w:rPr>
          <w:u w:val="single"/>
        </w:rPr>
        <w:t>:</w:t>
      </w:r>
    </w:p>
    <w:p w:rsidR="00061B91" w:rsidRDefault="00061B91" w:rsidP="00061B91">
      <w:pPr>
        <w:tabs>
          <w:tab w:val="left" w:pos="2268"/>
        </w:tabs>
        <w:ind w:left="2265" w:hanging="2265"/>
      </w:pPr>
      <w:r>
        <w:tab/>
        <w:t xml:space="preserve">Ingegerd Vesterlind, </w:t>
      </w:r>
      <w:r w:rsidR="009F13AF">
        <w:t>omval 2 år</w:t>
      </w:r>
    </w:p>
    <w:p w:rsidR="00061B91" w:rsidRDefault="00061B91" w:rsidP="00061B91">
      <w:pPr>
        <w:tabs>
          <w:tab w:val="left" w:pos="2268"/>
        </w:tabs>
        <w:ind w:left="2265" w:hanging="2265"/>
      </w:pPr>
      <w:r>
        <w:tab/>
        <w:t xml:space="preserve">Gunnar Thorén, </w:t>
      </w:r>
      <w:r w:rsidR="009F13AF">
        <w:t>1 år kvar</w:t>
      </w:r>
    </w:p>
    <w:p w:rsidR="00734287" w:rsidRPr="00734287" w:rsidRDefault="00734287" w:rsidP="00CF3871">
      <w:pPr>
        <w:tabs>
          <w:tab w:val="left" w:pos="2268"/>
        </w:tabs>
        <w:ind w:left="2265" w:hanging="2265"/>
      </w:pPr>
      <w:r>
        <w:tab/>
        <w:t>Jan Alriksson</w:t>
      </w:r>
      <w:r w:rsidR="00CF3871">
        <w:t xml:space="preserve">, </w:t>
      </w:r>
      <w:r w:rsidR="009F13AF">
        <w:t>omval 2 år</w:t>
      </w:r>
    </w:p>
    <w:p w:rsidR="00D325E2" w:rsidRDefault="004939C8" w:rsidP="00DA0951">
      <w:pPr>
        <w:tabs>
          <w:tab w:val="left" w:pos="2268"/>
        </w:tabs>
        <w:ind w:left="2265" w:hanging="2265"/>
      </w:pPr>
      <w:r>
        <w:tab/>
      </w:r>
      <w:r w:rsidR="00061B91">
        <w:t xml:space="preserve">Lars Göransson, </w:t>
      </w:r>
      <w:r w:rsidR="009F13AF">
        <w:t>1 år kvar</w:t>
      </w:r>
    </w:p>
    <w:p w:rsidR="00D325E2" w:rsidRDefault="00D325E2" w:rsidP="00742920">
      <w:pPr>
        <w:tabs>
          <w:tab w:val="left" w:pos="2268"/>
        </w:tabs>
        <w:ind w:left="2265" w:hanging="2265"/>
      </w:pPr>
      <w:r>
        <w:tab/>
      </w:r>
      <w:r w:rsidR="009F13AF">
        <w:t>Thomas Lundqvist, nyval 2 år</w:t>
      </w:r>
    </w:p>
    <w:p w:rsidR="004939C8" w:rsidRPr="004939C8" w:rsidRDefault="004939C8" w:rsidP="00742920">
      <w:pPr>
        <w:tabs>
          <w:tab w:val="left" w:pos="2268"/>
        </w:tabs>
        <w:ind w:left="2265" w:hanging="2265"/>
      </w:pPr>
      <w:r>
        <w:tab/>
      </w:r>
    </w:p>
    <w:p w:rsidR="00B32D02" w:rsidRDefault="00E27846" w:rsidP="00425AF7">
      <w:pPr>
        <w:tabs>
          <w:tab w:val="left" w:pos="2268"/>
        </w:tabs>
      </w:pPr>
      <w:r>
        <w:tab/>
        <w:t>Könsfördelningen</w:t>
      </w:r>
      <w:r w:rsidR="00734287">
        <w:tab/>
        <w:t>Kvinnor</w:t>
      </w:r>
      <w:r w:rsidR="00734287">
        <w:tab/>
        <w:t>Män</w:t>
      </w:r>
    </w:p>
    <w:p w:rsidR="00734287" w:rsidRDefault="00734287" w:rsidP="00425AF7">
      <w:pPr>
        <w:tabs>
          <w:tab w:val="left" w:pos="2268"/>
        </w:tabs>
      </w:pPr>
      <w:r>
        <w:tab/>
        <w:t>Ledamöter</w:t>
      </w:r>
      <w:r>
        <w:tab/>
      </w:r>
      <w:r>
        <w:tab/>
        <w:t xml:space="preserve">     4</w:t>
      </w:r>
      <w:r>
        <w:tab/>
        <w:t xml:space="preserve">  3</w:t>
      </w:r>
    </w:p>
    <w:p w:rsidR="00734287" w:rsidRDefault="00734287" w:rsidP="00425AF7">
      <w:pPr>
        <w:tabs>
          <w:tab w:val="left" w:pos="2268"/>
        </w:tabs>
      </w:pPr>
      <w:r>
        <w:tab/>
        <w:t>Suppleanter</w:t>
      </w:r>
      <w:r>
        <w:tab/>
      </w:r>
      <w:r>
        <w:tab/>
        <w:t xml:space="preserve">     </w:t>
      </w:r>
      <w:proofErr w:type="gramStart"/>
      <w:r w:rsidR="0019396F">
        <w:t>1</w:t>
      </w:r>
      <w:r w:rsidR="00441F2E">
        <w:t xml:space="preserve">                </w:t>
      </w:r>
      <w:r w:rsidR="0019396F">
        <w:t xml:space="preserve"> 4</w:t>
      </w:r>
      <w:proofErr w:type="gramEnd"/>
    </w:p>
    <w:p w:rsidR="00E27846" w:rsidRDefault="00734287" w:rsidP="00425AF7">
      <w:pPr>
        <w:tabs>
          <w:tab w:val="left" w:pos="2268"/>
        </w:tabs>
      </w:pPr>
      <w:r>
        <w:tab/>
      </w:r>
    </w:p>
    <w:p w:rsidR="008743A8" w:rsidRDefault="00781423" w:rsidP="008743A8">
      <w:pPr>
        <w:tabs>
          <w:tab w:val="left" w:pos="2268"/>
        </w:tabs>
      </w:pPr>
      <w:r>
        <w:rPr>
          <w:i/>
        </w:rPr>
        <w:tab/>
      </w:r>
      <w:r>
        <w:t xml:space="preserve"> </w:t>
      </w:r>
    </w:p>
    <w:p w:rsidR="00781423" w:rsidRDefault="00781423" w:rsidP="008743A8">
      <w:pPr>
        <w:tabs>
          <w:tab w:val="left" w:pos="2268"/>
        </w:tabs>
        <w:rPr>
          <w:i/>
        </w:rPr>
      </w:pPr>
      <w:r>
        <w:tab/>
      </w:r>
    </w:p>
    <w:p w:rsidR="00781423" w:rsidRPr="00781423" w:rsidRDefault="00781423" w:rsidP="008743A8">
      <w:pPr>
        <w:tabs>
          <w:tab w:val="left" w:pos="2268"/>
        </w:tabs>
      </w:pPr>
      <w:r>
        <w:rPr>
          <w:i/>
        </w:rPr>
        <w:tab/>
      </w:r>
      <w:r>
        <w:t xml:space="preserve"> </w:t>
      </w:r>
    </w:p>
    <w:p w:rsidR="005D51BF" w:rsidRPr="00F55EB0" w:rsidRDefault="005D51BF" w:rsidP="008743A8">
      <w:pPr>
        <w:tabs>
          <w:tab w:val="left" w:pos="2268"/>
        </w:tabs>
        <w:rPr>
          <w:i/>
        </w:rPr>
      </w:pPr>
    </w:p>
    <w:p w:rsidR="008743A8" w:rsidRDefault="00DA0951" w:rsidP="008743A8">
      <w:pPr>
        <w:tabs>
          <w:tab w:val="left" w:pos="2268"/>
        </w:tabs>
      </w:pPr>
      <w:r>
        <w:tab/>
        <w:t>§12</w:t>
      </w:r>
    </w:p>
    <w:p w:rsidR="008743A8" w:rsidRDefault="008743A8" w:rsidP="008743A8">
      <w:pPr>
        <w:tabs>
          <w:tab w:val="left" w:pos="2268"/>
          <w:tab w:val="left" w:pos="2694"/>
        </w:tabs>
        <w:ind w:left="2340" w:hanging="2340"/>
        <w:rPr>
          <w:i/>
        </w:rPr>
      </w:pPr>
      <w:r>
        <w:rPr>
          <w:b/>
          <w:i/>
        </w:rPr>
        <w:t>Fastställande av</w:t>
      </w:r>
      <w:r>
        <w:tab/>
      </w:r>
      <w:r>
        <w:rPr>
          <w:i/>
        </w:rPr>
        <w:t>Stämman valde:</w:t>
      </w:r>
    </w:p>
    <w:p w:rsidR="00DA0951" w:rsidRDefault="008743A8" w:rsidP="008743A8">
      <w:pPr>
        <w:tabs>
          <w:tab w:val="left" w:pos="2340"/>
          <w:tab w:val="left" w:pos="2694"/>
        </w:tabs>
      </w:pPr>
      <w:r>
        <w:rPr>
          <w:b/>
          <w:i/>
        </w:rPr>
        <w:t>revisor</w:t>
      </w:r>
      <w:r w:rsidRPr="008743A8">
        <w:t xml:space="preserve"> </w:t>
      </w:r>
      <w:r>
        <w:tab/>
      </w:r>
      <w:r w:rsidRPr="00DC0F66">
        <w:t>Johan Tingström,</w:t>
      </w:r>
      <w:r>
        <w:t xml:space="preserve"> ordinarie och</w:t>
      </w:r>
      <w:r w:rsidRPr="00DC0F66">
        <w:t xml:space="preserve"> Peter Söderman</w:t>
      </w:r>
      <w:r>
        <w:t xml:space="preserve"> som</w:t>
      </w:r>
      <w:r w:rsidRPr="00DC0F66">
        <w:t xml:space="preserve"> </w:t>
      </w:r>
      <w:r w:rsidR="00DA0951">
        <w:t xml:space="preserve">ersättare, </w:t>
      </w:r>
    </w:p>
    <w:p w:rsidR="008743A8" w:rsidRPr="00061B91" w:rsidRDefault="00DA0951" w:rsidP="008743A8">
      <w:pPr>
        <w:tabs>
          <w:tab w:val="left" w:pos="2340"/>
          <w:tab w:val="left" w:pos="2694"/>
        </w:tabs>
        <w:rPr>
          <w:i/>
        </w:rPr>
      </w:pPr>
      <w:r>
        <w:tab/>
      </w:r>
      <w:r w:rsidR="00CB7A44" w:rsidRPr="00061B91">
        <w:t>PWC</w:t>
      </w:r>
      <w:r w:rsidR="008743A8" w:rsidRPr="00061B91">
        <w:t xml:space="preserve"> till revisorer</w:t>
      </w:r>
    </w:p>
    <w:p w:rsidR="0055607A" w:rsidRDefault="008743A8" w:rsidP="00F316ED">
      <w:pPr>
        <w:tabs>
          <w:tab w:val="left" w:pos="2268"/>
          <w:tab w:val="left" w:pos="3060"/>
        </w:tabs>
      </w:pPr>
      <w:r w:rsidRPr="00061B91">
        <w:tab/>
      </w:r>
    </w:p>
    <w:p w:rsidR="00F316ED" w:rsidRPr="00061B91" w:rsidRDefault="00F316ED" w:rsidP="00F316ED">
      <w:pPr>
        <w:tabs>
          <w:tab w:val="left" w:pos="2268"/>
          <w:tab w:val="left" w:pos="3060"/>
        </w:tabs>
      </w:pPr>
    </w:p>
    <w:p w:rsidR="008743A8" w:rsidRPr="00061B91" w:rsidRDefault="00DA0951" w:rsidP="008743A8">
      <w:pPr>
        <w:tabs>
          <w:tab w:val="left" w:pos="2268"/>
        </w:tabs>
      </w:pPr>
      <w:r w:rsidRPr="00061B91">
        <w:tab/>
        <w:t>§13</w:t>
      </w:r>
    </w:p>
    <w:p w:rsidR="008743A8" w:rsidRDefault="008743A8" w:rsidP="008743A8">
      <w:pPr>
        <w:tabs>
          <w:tab w:val="left" w:pos="2268"/>
          <w:tab w:val="left" w:pos="2694"/>
        </w:tabs>
        <w:ind w:left="2340" w:hanging="2340"/>
        <w:rPr>
          <w:i/>
        </w:rPr>
      </w:pPr>
      <w:r>
        <w:rPr>
          <w:b/>
          <w:i/>
        </w:rPr>
        <w:t>Fastställande av</w:t>
      </w:r>
      <w:r>
        <w:tab/>
      </w:r>
      <w:r>
        <w:rPr>
          <w:i/>
        </w:rPr>
        <w:t>Stämman valde:</w:t>
      </w:r>
    </w:p>
    <w:p w:rsidR="00DA0951" w:rsidRPr="009F13AF" w:rsidRDefault="008743A8" w:rsidP="009F13AF">
      <w:pPr>
        <w:tabs>
          <w:tab w:val="left" w:pos="2340"/>
          <w:tab w:val="left" w:pos="2694"/>
        </w:tabs>
        <w:rPr>
          <w:i/>
        </w:rPr>
      </w:pPr>
      <w:proofErr w:type="gramStart"/>
      <w:r>
        <w:rPr>
          <w:b/>
          <w:i/>
        </w:rPr>
        <w:t>valberedning</w:t>
      </w:r>
      <w:r w:rsidRPr="008743A8">
        <w:t xml:space="preserve"> </w:t>
      </w:r>
      <w:r>
        <w:t xml:space="preserve">                Kenneth</w:t>
      </w:r>
      <w:proofErr w:type="gramEnd"/>
      <w:r>
        <w:t xml:space="preserve"> Mårtensson, Sven-Olof Elisson och Carina Schön till valberedning   </w:t>
      </w:r>
      <w:r>
        <w:tab/>
        <w:t>med Kenneth Mårtensson som sammankallande.</w:t>
      </w:r>
    </w:p>
    <w:p w:rsidR="005D51BF" w:rsidRDefault="005D51BF" w:rsidP="00F316ED">
      <w:pPr>
        <w:tabs>
          <w:tab w:val="left" w:pos="2268"/>
        </w:tabs>
      </w:pPr>
    </w:p>
    <w:p w:rsidR="005D51BF" w:rsidRDefault="005D51BF" w:rsidP="00F316ED">
      <w:pPr>
        <w:tabs>
          <w:tab w:val="left" w:pos="2268"/>
        </w:tabs>
      </w:pPr>
    </w:p>
    <w:p w:rsidR="00DA0951" w:rsidRDefault="00DA0951" w:rsidP="0025548F">
      <w:pPr>
        <w:tabs>
          <w:tab w:val="left" w:pos="2268"/>
        </w:tabs>
        <w:ind w:left="2268"/>
      </w:pPr>
    </w:p>
    <w:p w:rsidR="0065621E" w:rsidRDefault="009F13AF" w:rsidP="0025548F">
      <w:pPr>
        <w:tabs>
          <w:tab w:val="left" w:pos="2268"/>
        </w:tabs>
        <w:ind w:left="2268"/>
      </w:pPr>
      <w:r>
        <w:t>§14</w:t>
      </w:r>
    </w:p>
    <w:p w:rsidR="00B56CBD" w:rsidRDefault="00B56CBD" w:rsidP="00B56CBD">
      <w:pPr>
        <w:tabs>
          <w:tab w:val="left" w:pos="2268"/>
        </w:tabs>
        <w:ind w:left="2268" w:hanging="2268"/>
      </w:pPr>
      <w:r>
        <w:rPr>
          <w:b/>
          <w:i/>
        </w:rPr>
        <w:t xml:space="preserve">Redovisning om 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="00B62EA0">
        <w:t>Kenneth Mårtensson i arbetsgruppen</w:t>
      </w:r>
      <w:r w:rsidR="00B62EA0">
        <w:t xml:space="preserve"> föredrog </w:t>
      </w:r>
      <w:r>
        <w:t xml:space="preserve">planering och </w:t>
      </w:r>
    </w:p>
    <w:p w:rsidR="002460C6" w:rsidRPr="002460C6" w:rsidRDefault="00B56CBD" w:rsidP="002460C6">
      <w:pPr>
        <w:tabs>
          <w:tab w:val="left" w:pos="2268"/>
        </w:tabs>
        <w:ind w:left="2268" w:hanging="2268"/>
      </w:pPr>
      <w:r>
        <w:rPr>
          <w:b/>
          <w:i/>
        </w:rPr>
        <w:t>ny anläggning</w:t>
      </w:r>
      <w:r>
        <w:t xml:space="preserve"> </w:t>
      </w:r>
      <w:r>
        <w:tab/>
        <w:t>upphandlingsarbetet av</w:t>
      </w:r>
      <w:r w:rsidR="00B62EA0">
        <w:t xml:space="preserve"> en femte o</w:t>
      </w:r>
      <w:r>
        <w:t xml:space="preserve">ch </w:t>
      </w:r>
      <w:r w:rsidR="00B62EA0">
        <w:t>en sjätte anläggning</w:t>
      </w:r>
      <w:r w:rsidR="002460C6">
        <w:t xml:space="preserve"> placerade i Heby kommun, </w:t>
      </w:r>
      <w:r w:rsidR="00B62EA0">
        <w:t xml:space="preserve">som nu är i slutskedet. </w:t>
      </w:r>
      <w:r>
        <w:t xml:space="preserve">Den leverantör av solcellsanläggningarna </w:t>
      </w:r>
      <w:r w:rsidR="00B62EA0">
        <w:t xml:space="preserve">föreningen gjort en avsiktsförklaring med, har </w:t>
      </w:r>
      <w:proofErr w:type="spellStart"/>
      <w:r w:rsidR="00B62EA0">
        <w:t>pga</w:t>
      </w:r>
      <w:proofErr w:type="spellEnd"/>
      <w:r w:rsidR="00B62EA0">
        <w:t xml:space="preserve"> diskussion runt strafftullar på Kinesiska </w:t>
      </w:r>
      <w:r>
        <w:t xml:space="preserve">solceller, dragit sig ur affären och vill återuppta den först när EU beslutat om det ska bli strafftullar på solceller. </w:t>
      </w:r>
      <w:r w:rsidR="002460C6">
        <w:t>Alla villkor som ställts i avsiktsförklaringen är nu upp</w:t>
      </w:r>
      <w:r w:rsidR="002460C6">
        <w:t xml:space="preserve">fyllda såsom bidrag, placering och lån. </w:t>
      </w:r>
    </w:p>
    <w:p w:rsidR="00795179" w:rsidRDefault="002460C6" w:rsidP="00B56CBD">
      <w:pPr>
        <w:tabs>
          <w:tab w:val="left" w:pos="2268"/>
        </w:tabs>
        <w:ind w:left="2268" w:hanging="2268"/>
      </w:pPr>
      <w:r>
        <w:lastRenderedPageBreak/>
        <w:tab/>
      </w:r>
      <w:r w:rsidR="00B56CBD">
        <w:t>Arbetsgruppen har därför gått ut med en anbudsförfrågan till fem andra leverantörer och fått in f</w:t>
      </w:r>
      <w:r w:rsidR="00DD7A40">
        <w:t xml:space="preserve">lera positiva svar och skulle vilja ha stämmans beslut på att få slutföra affären under veckan. </w:t>
      </w:r>
    </w:p>
    <w:p w:rsidR="00DD7A40" w:rsidRDefault="00DD7A40" w:rsidP="00B56CBD">
      <w:pPr>
        <w:tabs>
          <w:tab w:val="left" w:pos="2268"/>
        </w:tabs>
        <w:ind w:left="2268" w:hanging="2268"/>
      </w:pPr>
      <w:r>
        <w:tab/>
        <w:t xml:space="preserve">Beträffande finansieringen har Solelföreningen fått positiva, jämlika svar från både Ekobanken och Sala Sparbank. Arbetsgruppen föreslår att en checkkredit tecknas med Sala Sparbank. </w:t>
      </w:r>
    </w:p>
    <w:p w:rsidR="002460C6" w:rsidRPr="002460C6" w:rsidRDefault="002460C6" w:rsidP="00B56CBD">
      <w:pPr>
        <w:tabs>
          <w:tab w:val="left" w:pos="2268"/>
        </w:tabs>
        <w:ind w:left="2268" w:hanging="2268"/>
      </w:pPr>
      <w:r>
        <w:rPr>
          <w:b/>
          <w:i/>
        </w:rPr>
        <w:tab/>
      </w:r>
      <w:r>
        <w:t xml:space="preserve"> </w:t>
      </w:r>
    </w:p>
    <w:p w:rsidR="002460C6" w:rsidRPr="002460C6" w:rsidRDefault="002460C6" w:rsidP="002460C6">
      <w:pPr>
        <w:tabs>
          <w:tab w:val="left" w:pos="2268"/>
        </w:tabs>
        <w:ind w:left="2268" w:hanging="2268"/>
        <w:rPr>
          <w:i/>
        </w:rPr>
      </w:pPr>
      <w:r>
        <w:rPr>
          <w:b/>
          <w:i/>
        </w:rPr>
        <w:tab/>
      </w:r>
    </w:p>
    <w:p w:rsidR="00B56CBD" w:rsidRDefault="00795179" w:rsidP="00795179">
      <w:pPr>
        <w:tabs>
          <w:tab w:val="left" w:pos="2268"/>
        </w:tabs>
        <w:ind w:left="2268" w:hanging="2268"/>
      </w:pPr>
      <w:r>
        <w:tab/>
      </w:r>
    </w:p>
    <w:p w:rsidR="00795179" w:rsidRDefault="00B56CBD" w:rsidP="00795179">
      <w:pPr>
        <w:tabs>
          <w:tab w:val="left" w:pos="2268"/>
        </w:tabs>
        <w:ind w:left="2268" w:hanging="2268"/>
      </w:pPr>
      <w:r>
        <w:tab/>
      </w:r>
      <w:r w:rsidR="00795179">
        <w:t>Beslut</w:t>
      </w:r>
      <w:r w:rsidR="00DD7A40">
        <w:t>:</w:t>
      </w:r>
    </w:p>
    <w:p w:rsidR="00795179" w:rsidRDefault="00795179" w:rsidP="00795179">
      <w:pPr>
        <w:tabs>
          <w:tab w:val="left" w:pos="2268"/>
        </w:tabs>
        <w:ind w:left="2268" w:hanging="2268"/>
      </w:pPr>
      <w:r>
        <w:tab/>
        <w:t>Stämman tar ett beslut att ta femte och sjätte anläggningen i drift under året.</w:t>
      </w:r>
    </w:p>
    <w:p w:rsidR="00DD7A40" w:rsidRDefault="00795179" w:rsidP="00DD7A40">
      <w:pPr>
        <w:tabs>
          <w:tab w:val="left" w:pos="2268"/>
        </w:tabs>
        <w:ind w:left="2268" w:hanging="2268"/>
      </w:pPr>
      <w:r>
        <w:tab/>
        <w:t>Stämman beslutar att arbetsgruppen får ett ma</w:t>
      </w:r>
      <w:r w:rsidR="00B56CBD">
        <w:t>ndat att slutföra affären med den leverantör som anses bäst</w:t>
      </w:r>
      <w:r w:rsidR="00781423">
        <w:t>, även den leverantör som det redan tidigare ingåtts avsiktsförklaring med, kommer att tas en ny kontakt med</w:t>
      </w:r>
      <w:r>
        <w:t>.</w:t>
      </w:r>
      <w:r w:rsidR="00DD7A40">
        <w:t xml:space="preserve"> </w:t>
      </w:r>
    </w:p>
    <w:p w:rsidR="00DD7A40" w:rsidRDefault="00DD7A40" w:rsidP="00DD7A40">
      <w:pPr>
        <w:tabs>
          <w:tab w:val="left" w:pos="2268"/>
        </w:tabs>
        <w:ind w:left="2268" w:hanging="2268"/>
      </w:pPr>
      <w:r>
        <w:tab/>
        <w:t>Stämman beslutar att teckna en checkkredit med Sala Sparbank.</w:t>
      </w:r>
    </w:p>
    <w:p w:rsidR="00795179" w:rsidRPr="0065621E" w:rsidRDefault="00DD7A40" w:rsidP="00DD7A40">
      <w:pPr>
        <w:tabs>
          <w:tab w:val="left" w:pos="2268"/>
        </w:tabs>
        <w:ind w:left="2268" w:hanging="2268"/>
      </w:pPr>
      <w:r>
        <w:tab/>
      </w:r>
      <w:r w:rsidR="00B56CBD">
        <w:t>Stämman beslutar även att paragraf 14 är</w:t>
      </w:r>
      <w:r w:rsidR="00795179">
        <w:t xml:space="preserve"> </w:t>
      </w:r>
      <w:r w:rsidR="00B56CBD">
        <w:t>omedelbart justerad</w:t>
      </w:r>
      <w:r w:rsidR="00795179">
        <w:t>!</w:t>
      </w:r>
    </w:p>
    <w:p w:rsidR="00795179" w:rsidRDefault="00795179" w:rsidP="00795179">
      <w:pPr>
        <w:tabs>
          <w:tab w:val="left" w:pos="2268"/>
        </w:tabs>
        <w:ind w:left="2268"/>
      </w:pPr>
    </w:p>
    <w:p w:rsidR="00C96D58" w:rsidRDefault="00E42152" w:rsidP="00DD7A40">
      <w:pPr>
        <w:tabs>
          <w:tab w:val="left" w:pos="2268"/>
        </w:tabs>
      </w:pPr>
      <w:r>
        <w:t xml:space="preserve"> </w:t>
      </w:r>
    </w:p>
    <w:p w:rsidR="005D0C08" w:rsidRDefault="005D0C08" w:rsidP="005D0C08">
      <w:pPr>
        <w:tabs>
          <w:tab w:val="left" w:pos="2268"/>
        </w:tabs>
        <w:ind w:left="2268"/>
      </w:pPr>
    </w:p>
    <w:p w:rsidR="009F13AF" w:rsidRDefault="009F13AF" w:rsidP="009F13AF">
      <w:pPr>
        <w:tabs>
          <w:tab w:val="left" w:pos="2268"/>
        </w:tabs>
        <w:ind w:left="2268"/>
      </w:pPr>
      <w:r>
        <w:t>§15</w:t>
      </w:r>
    </w:p>
    <w:p w:rsidR="00795179" w:rsidRDefault="009F13AF" w:rsidP="00B56CBD">
      <w:pPr>
        <w:tabs>
          <w:tab w:val="left" w:pos="2268"/>
        </w:tabs>
        <w:ind w:left="2268" w:hanging="2268"/>
      </w:pPr>
      <w:r>
        <w:rPr>
          <w:b/>
          <w:i/>
        </w:rPr>
        <w:t>Övrigt</w:t>
      </w:r>
      <w:r>
        <w:rPr>
          <w:b/>
          <w:i/>
        </w:rPr>
        <w:tab/>
      </w:r>
      <w:r w:rsidR="00B56CBD">
        <w:t xml:space="preserve">Tommy Johansson berättade om det stora intresset av </w:t>
      </w:r>
      <w:r w:rsidR="00B56CBD">
        <w:t>föreningen</w:t>
      </w:r>
      <w:r w:rsidR="00B56CBD" w:rsidRPr="00F316ED">
        <w:rPr>
          <w:i/>
        </w:rPr>
        <w:t>.</w:t>
      </w:r>
      <w:r w:rsidR="00B56CBD">
        <w:rPr>
          <w:i/>
        </w:rPr>
        <w:t xml:space="preserve"> </w:t>
      </w:r>
      <w:r w:rsidR="00B56CBD">
        <w:t>Under året har det varit många studiebesök bl.a. från Vietnam. Föreningen får också ofta förfrågan att medverka i olika forum för att berätta om föreningens historia.</w:t>
      </w:r>
    </w:p>
    <w:p w:rsidR="00B56CBD" w:rsidRPr="002460C6" w:rsidRDefault="00B56CBD" w:rsidP="00B56CBD">
      <w:pPr>
        <w:tabs>
          <w:tab w:val="left" w:pos="2268"/>
        </w:tabs>
        <w:ind w:left="2268" w:hanging="2268"/>
      </w:pPr>
      <w:r>
        <w:rPr>
          <w:b/>
          <w:i/>
        </w:rPr>
        <w:tab/>
      </w:r>
      <w:r w:rsidR="002460C6">
        <w:t>Detta är en bra och prisvärd marknadsföring som i längden kan och har medverkat till fler medlemmar.</w:t>
      </w:r>
    </w:p>
    <w:p w:rsidR="009F13AF" w:rsidRDefault="009F13AF" w:rsidP="005D0C08">
      <w:pPr>
        <w:tabs>
          <w:tab w:val="left" w:pos="2268"/>
        </w:tabs>
        <w:ind w:left="2268"/>
      </w:pPr>
    </w:p>
    <w:p w:rsidR="00DD7A40" w:rsidRDefault="00DD7A40" w:rsidP="005D0C08">
      <w:pPr>
        <w:tabs>
          <w:tab w:val="left" w:pos="2268"/>
        </w:tabs>
        <w:ind w:left="2268"/>
      </w:pPr>
    </w:p>
    <w:p w:rsidR="00F316ED" w:rsidRDefault="00F316ED" w:rsidP="00F316ED">
      <w:pPr>
        <w:tabs>
          <w:tab w:val="left" w:pos="2268"/>
        </w:tabs>
        <w:ind w:left="2268"/>
      </w:pPr>
      <w:r>
        <w:t>§1</w:t>
      </w:r>
      <w:r w:rsidR="005D51BF">
        <w:t>6</w:t>
      </w:r>
    </w:p>
    <w:p w:rsidR="002460C6" w:rsidRPr="002460C6" w:rsidRDefault="00F316ED" w:rsidP="00F316ED">
      <w:pPr>
        <w:tabs>
          <w:tab w:val="left" w:pos="2268"/>
        </w:tabs>
        <w:ind w:left="2268" w:hanging="2268"/>
      </w:pPr>
      <w:r w:rsidRPr="0065621E">
        <w:rPr>
          <w:b/>
          <w:i/>
        </w:rPr>
        <w:t>Avslutning</w:t>
      </w:r>
      <w:r>
        <w:rPr>
          <w:b/>
          <w:i/>
        </w:rPr>
        <w:tab/>
      </w:r>
      <w:r w:rsidR="002460C6" w:rsidRPr="002460C6">
        <w:t>Ordförande för mötet och ordförande för föreningen tackas med en solros, så också Kenneth Mårtensson från arbetsgruppen.</w:t>
      </w:r>
    </w:p>
    <w:p w:rsidR="00F316ED" w:rsidRDefault="002460C6" w:rsidP="00F316ED">
      <w:pPr>
        <w:tabs>
          <w:tab w:val="left" w:pos="2268"/>
        </w:tabs>
        <w:ind w:left="2268" w:hanging="2268"/>
      </w:pPr>
      <w:r w:rsidRPr="002460C6">
        <w:rPr>
          <w:i/>
        </w:rPr>
        <w:tab/>
      </w:r>
      <w:r w:rsidR="00F316ED" w:rsidRPr="002460C6">
        <w:t>Ordförande tackade stämman för visat intresse och avslutade mötet.</w:t>
      </w:r>
    </w:p>
    <w:p w:rsidR="002460C6" w:rsidRDefault="002460C6" w:rsidP="00F316ED">
      <w:pPr>
        <w:tabs>
          <w:tab w:val="left" w:pos="2268"/>
        </w:tabs>
        <w:ind w:left="2268" w:hanging="2268"/>
      </w:pPr>
    </w:p>
    <w:p w:rsidR="002460C6" w:rsidRPr="002460C6" w:rsidRDefault="002460C6" w:rsidP="00F316ED">
      <w:pPr>
        <w:tabs>
          <w:tab w:val="left" w:pos="2268"/>
        </w:tabs>
        <w:ind w:left="2268" w:hanging="2268"/>
      </w:pPr>
      <w:r>
        <w:tab/>
        <w:t xml:space="preserve">Efter avslutat möte fanns möjlighet att följa med på studiebesök till Kurt Hanssons </w:t>
      </w:r>
      <w:proofErr w:type="spellStart"/>
      <w:r>
        <w:t>solelspark</w:t>
      </w:r>
      <w:proofErr w:type="spellEnd"/>
      <w:r>
        <w:t>.</w:t>
      </w:r>
    </w:p>
    <w:p w:rsidR="005D0C08" w:rsidRDefault="005D0C08" w:rsidP="005D0C08">
      <w:pPr>
        <w:tabs>
          <w:tab w:val="left" w:pos="2268"/>
        </w:tabs>
        <w:ind w:left="2268"/>
      </w:pPr>
    </w:p>
    <w:p w:rsidR="00CB50A5" w:rsidRPr="001B43C9" w:rsidRDefault="00CB50A5" w:rsidP="0025548F">
      <w:pPr>
        <w:tabs>
          <w:tab w:val="left" w:pos="2268"/>
        </w:tabs>
        <w:ind w:left="2268"/>
      </w:pPr>
    </w:p>
    <w:p w:rsidR="00AA36B3" w:rsidRPr="00A66C9A" w:rsidRDefault="00AA36B3" w:rsidP="00AA36B3">
      <w:pPr>
        <w:tabs>
          <w:tab w:val="left" w:pos="2268"/>
        </w:tabs>
        <w:ind w:left="2265" w:hanging="2265"/>
        <w:rPr>
          <w:b/>
          <w:i/>
        </w:rPr>
      </w:pPr>
      <w:r w:rsidRPr="00A66C9A">
        <w:rPr>
          <w:b/>
          <w:i/>
        </w:rPr>
        <w:tab/>
      </w:r>
    </w:p>
    <w:p w:rsidR="00CC4A3C" w:rsidRPr="00A41EFB" w:rsidRDefault="00CC4A3C"/>
    <w:sectPr w:rsidR="00CC4A3C" w:rsidRPr="00A41EFB" w:rsidSect="00670689">
      <w:headerReference w:type="default" r:id="rId9"/>
      <w:footerReference w:type="default" r:id="rId10"/>
      <w:pgSz w:w="11906" w:h="16838"/>
      <w:pgMar w:top="964" w:right="566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ED" w:rsidRDefault="00F316ED">
      <w:r>
        <w:separator/>
      </w:r>
    </w:p>
  </w:endnote>
  <w:endnote w:type="continuationSeparator" w:id="0">
    <w:p w:rsidR="00F316ED" w:rsidRDefault="00F3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ED" w:rsidRDefault="00F316ED">
    <w:pPr>
      <w:pStyle w:val="Sidfo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ED" w:rsidRDefault="00F316ED">
      <w:r>
        <w:separator/>
      </w:r>
    </w:p>
  </w:footnote>
  <w:footnote w:type="continuationSeparator" w:id="0">
    <w:p w:rsidR="00F316ED" w:rsidRDefault="00F3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ED" w:rsidRDefault="00F316ED" w:rsidP="004831C2">
    <w:pPr>
      <w:pStyle w:val="Rubrik4"/>
    </w:pPr>
    <w:proofErr w:type="spellStart"/>
    <w:r>
      <w:t>Solel</w:t>
    </w:r>
    <w:proofErr w:type="spellEnd"/>
    <w:r>
      <w:t xml:space="preserve"> i Sala och Heby Ekonomisk Förening</w:t>
    </w:r>
    <w:r>
      <w:tab/>
    </w:r>
    <w:r>
      <w:tab/>
    </w:r>
  </w:p>
  <w:p w:rsidR="00F316ED" w:rsidRDefault="00F316ED" w:rsidP="004831C2">
    <w:pPr>
      <w:rPr>
        <w:b/>
      </w:rPr>
    </w:pPr>
  </w:p>
  <w:p w:rsidR="00F316ED" w:rsidRDefault="008756F8" w:rsidP="004831C2">
    <w:r>
      <w:rPr>
        <w:b/>
      </w:rPr>
      <w:t>Föreningsstämma</w:t>
    </w:r>
    <w:r>
      <w:rPr>
        <w:b/>
      </w:rPr>
      <w:tab/>
    </w:r>
    <w:r>
      <w:rPr>
        <w:b/>
      </w:rPr>
      <w:tab/>
    </w:r>
    <w:r>
      <w:rPr>
        <w:b/>
      </w:rPr>
      <w:tab/>
      <w:t>2013</w:t>
    </w:r>
    <w:r w:rsidR="00F316ED">
      <w:rPr>
        <w:b/>
      </w:rPr>
      <w:t>-05-2</w:t>
    </w:r>
    <w:r>
      <w:rPr>
        <w:b/>
      </w:rPr>
      <w:t>8</w:t>
    </w:r>
  </w:p>
  <w:p w:rsidR="00F316ED" w:rsidRDefault="00F316ED">
    <w:pPr>
      <w:pStyle w:val="Sidhuvud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81423">
      <w:rPr>
        <w:rStyle w:val="Sidnummer"/>
        <w:noProof/>
      </w:rPr>
      <w:t>4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 w:rsidR="005D51BF">
      <w:rPr>
        <w:rStyle w:val="Sidnummer"/>
      </w:rPr>
      <w:t>4</w:t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1A"/>
    <w:multiLevelType w:val="hybridMultilevel"/>
    <w:tmpl w:val="4DCABF10"/>
    <w:lvl w:ilvl="0" w:tplc="640CA222">
      <w:start w:val="1"/>
      <w:numFmt w:val="bullet"/>
      <w:lvlText w:val="•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9D88D928" w:tentative="1">
      <w:start w:val="1"/>
      <w:numFmt w:val="bullet"/>
      <w:lvlText w:val="•"/>
      <w:lvlJc w:val="left"/>
      <w:pPr>
        <w:tabs>
          <w:tab w:val="num" w:pos="3348"/>
        </w:tabs>
        <w:ind w:left="3348" w:hanging="360"/>
      </w:pPr>
      <w:rPr>
        <w:rFonts w:ascii="Times New Roman" w:hAnsi="Times New Roman" w:hint="default"/>
      </w:rPr>
    </w:lvl>
    <w:lvl w:ilvl="2" w:tplc="5254F93A" w:tentative="1">
      <w:start w:val="1"/>
      <w:numFmt w:val="bullet"/>
      <w:lvlText w:val="•"/>
      <w:lvlJc w:val="left"/>
      <w:pPr>
        <w:tabs>
          <w:tab w:val="num" w:pos="4068"/>
        </w:tabs>
        <w:ind w:left="4068" w:hanging="360"/>
      </w:pPr>
      <w:rPr>
        <w:rFonts w:ascii="Times New Roman" w:hAnsi="Times New Roman" w:hint="default"/>
      </w:rPr>
    </w:lvl>
    <w:lvl w:ilvl="3" w:tplc="B324F9E6" w:tentative="1">
      <w:start w:val="1"/>
      <w:numFmt w:val="bullet"/>
      <w:lvlText w:val="•"/>
      <w:lvlJc w:val="left"/>
      <w:pPr>
        <w:tabs>
          <w:tab w:val="num" w:pos="4788"/>
        </w:tabs>
        <w:ind w:left="4788" w:hanging="360"/>
      </w:pPr>
      <w:rPr>
        <w:rFonts w:ascii="Times New Roman" w:hAnsi="Times New Roman" w:hint="default"/>
      </w:rPr>
    </w:lvl>
    <w:lvl w:ilvl="4" w:tplc="949813BC" w:tentative="1">
      <w:start w:val="1"/>
      <w:numFmt w:val="bullet"/>
      <w:lvlText w:val="•"/>
      <w:lvlJc w:val="left"/>
      <w:pPr>
        <w:tabs>
          <w:tab w:val="num" w:pos="5508"/>
        </w:tabs>
        <w:ind w:left="5508" w:hanging="360"/>
      </w:pPr>
      <w:rPr>
        <w:rFonts w:ascii="Times New Roman" w:hAnsi="Times New Roman" w:hint="default"/>
      </w:rPr>
    </w:lvl>
    <w:lvl w:ilvl="5" w:tplc="93B64FE2" w:tentative="1">
      <w:start w:val="1"/>
      <w:numFmt w:val="bullet"/>
      <w:lvlText w:val="•"/>
      <w:lvlJc w:val="left"/>
      <w:pPr>
        <w:tabs>
          <w:tab w:val="num" w:pos="6228"/>
        </w:tabs>
        <w:ind w:left="6228" w:hanging="360"/>
      </w:pPr>
      <w:rPr>
        <w:rFonts w:ascii="Times New Roman" w:hAnsi="Times New Roman" w:hint="default"/>
      </w:rPr>
    </w:lvl>
    <w:lvl w:ilvl="6" w:tplc="1D941722" w:tentative="1">
      <w:start w:val="1"/>
      <w:numFmt w:val="bullet"/>
      <w:lvlText w:val="•"/>
      <w:lvlJc w:val="left"/>
      <w:pPr>
        <w:tabs>
          <w:tab w:val="num" w:pos="6948"/>
        </w:tabs>
        <w:ind w:left="6948" w:hanging="360"/>
      </w:pPr>
      <w:rPr>
        <w:rFonts w:ascii="Times New Roman" w:hAnsi="Times New Roman" w:hint="default"/>
      </w:rPr>
    </w:lvl>
    <w:lvl w:ilvl="7" w:tplc="CAA6FD3A" w:tentative="1">
      <w:start w:val="1"/>
      <w:numFmt w:val="bullet"/>
      <w:lvlText w:val="•"/>
      <w:lvlJc w:val="left"/>
      <w:pPr>
        <w:tabs>
          <w:tab w:val="num" w:pos="7668"/>
        </w:tabs>
        <w:ind w:left="7668" w:hanging="360"/>
      </w:pPr>
      <w:rPr>
        <w:rFonts w:ascii="Times New Roman" w:hAnsi="Times New Roman" w:hint="default"/>
      </w:rPr>
    </w:lvl>
    <w:lvl w:ilvl="8" w:tplc="1C926954" w:tentative="1">
      <w:start w:val="1"/>
      <w:numFmt w:val="bullet"/>
      <w:lvlText w:val="•"/>
      <w:lvlJc w:val="left"/>
      <w:pPr>
        <w:tabs>
          <w:tab w:val="num" w:pos="8388"/>
        </w:tabs>
        <w:ind w:left="8388" w:hanging="360"/>
      </w:pPr>
      <w:rPr>
        <w:rFonts w:ascii="Times New Roman" w:hAnsi="Times New Roman" w:hint="default"/>
      </w:rPr>
    </w:lvl>
  </w:abstractNum>
  <w:abstractNum w:abstractNumId="1">
    <w:nsid w:val="049F7C83"/>
    <w:multiLevelType w:val="multilevel"/>
    <w:tmpl w:val="84620F3A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0A830071"/>
    <w:multiLevelType w:val="hybridMultilevel"/>
    <w:tmpl w:val="066E08D2"/>
    <w:lvl w:ilvl="0" w:tplc="041D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3">
    <w:nsid w:val="0BA869BD"/>
    <w:multiLevelType w:val="hybridMultilevel"/>
    <w:tmpl w:val="C6903AB6"/>
    <w:lvl w:ilvl="0" w:tplc="C3065AD2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4">
    <w:nsid w:val="11911FD3"/>
    <w:multiLevelType w:val="hybridMultilevel"/>
    <w:tmpl w:val="4BA8BAF2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EDA0B174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>
    <w:nsid w:val="128A6017"/>
    <w:multiLevelType w:val="hybridMultilevel"/>
    <w:tmpl w:val="284AEC7C"/>
    <w:lvl w:ilvl="0" w:tplc="04DA97BE">
      <w:start w:val="1"/>
      <w:numFmt w:val="bullet"/>
      <w:lvlText w:val="•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CB9EF300" w:tentative="1">
      <w:start w:val="1"/>
      <w:numFmt w:val="bullet"/>
      <w:lvlText w:val="•"/>
      <w:lvlJc w:val="left"/>
      <w:pPr>
        <w:tabs>
          <w:tab w:val="num" w:pos="3348"/>
        </w:tabs>
        <w:ind w:left="3348" w:hanging="360"/>
      </w:pPr>
      <w:rPr>
        <w:rFonts w:ascii="Times New Roman" w:hAnsi="Times New Roman" w:hint="default"/>
      </w:rPr>
    </w:lvl>
    <w:lvl w:ilvl="2" w:tplc="C9AA09FE" w:tentative="1">
      <w:start w:val="1"/>
      <w:numFmt w:val="bullet"/>
      <w:lvlText w:val="•"/>
      <w:lvlJc w:val="left"/>
      <w:pPr>
        <w:tabs>
          <w:tab w:val="num" w:pos="4068"/>
        </w:tabs>
        <w:ind w:left="4068" w:hanging="360"/>
      </w:pPr>
      <w:rPr>
        <w:rFonts w:ascii="Times New Roman" w:hAnsi="Times New Roman" w:hint="default"/>
      </w:rPr>
    </w:lvl>
    <w:lvl w:ilvl="3" w:tplc="D3C83A7C" w:tentative="1">
      <w:start w:val="1"/>
      <w:numFmt w:val="bullet"/>
      <w:lvlText w:val="•"/>
      <w:lvlJc w:val="left"/>
      <w:pPr>
        <w:tabs>
          <w:tab w:val="num" w:pos="4788"/>
        </w:tabs>
        <w:ind w:left="4788" w:hanging="360"/>
      </w:pPr>
      <w:rPr>
        <w:rFonts w:ascii="Times New Roman" w:hAnsi="Times New Roman" w:hint="default"/>
      </w:rPr>
    </w:lvl>
    <w:lvl w:ilvl="4" w:tplc="25D269D6" w:tentative="1">
      <w:start w:val="1"/>
      <w:numFmt w:val="bullet"/>
      <w:lvlText w:val="•"/>
      <w:lvlJc w:val="left"/>
      <w:pPr>
        <w:tabs>
          <w:tab w:val="num" w:pos="5508"/>
        </w:tabs>
        <w:ind w:left="5508" w:hanging="360"/>
      </w:pPr>
      <w:rPr>
        <w:rFonts w:ascii="Times New Roman" w:hAnsi="Times New Roman" w:hint="default"/>
      </w:rPr>
    </w:lvl>
    <w:lvl w:ilvl="5" w:tplc="9B3AADD8" w:tentative="1">
      <w:start w:val="1"/>
      <w:numFmt w:val="bullet"/>
      <w:lvlText w:val="•"/>
      <w:lvlJc w:val="left"/>
      <w:pPr>
        <w:tabs>
          <w:tab w:val="num" w:pos="6228"/>
        </w:tabs>
        <w:ind w:left="6228" w:hanging="360"/>
      </w:pPr>
      <w:rPr>
        <w:rFonts w:ascii="Times New Roman" w:hAnsi="Times New Roman" w:hint="default"/>
      </w:rPr>
    </w:lvl>
    <w:lvl w:ilvl="6" w:tplc="D22EC8CA" w:tentative="1">
      <w:start w:val="1"/>
      <w:numFmt w:val="bullet"/>
      <w:lvlText w:val="•"/>
      <w:lvlJc w:val="left"/>
      <w:pPr>
        <w:tabs>
          <w:tab w:val="num" w:pos="6948"/>
        </w:tabs>
        <w:ind w:left="6948" w:hanging="360"/>
      </w:pPr>
      <w:rPr>
        <w:rFonts w:ascii="Times New Roman" w:hAnsi="Times New Roman" w:hint="default"/>
      </w:rPr>
    </w:lvl>
    <w:lvl w:ilvl="7" w:tplc="8CAAE6BC" w:tentative="1">
      <w:start w:val="1"/>
      <w:numFmt w:val="bullet"/>
      <w:lvlText w:val="•"/>
      <w:lvlJc w:val="left"/>
      <w:pPr>
        <w:tabs>
          <w:tab w:val="num" w:pos="7668"/>
        </w:tabs>
        <w:ind w:left="7668" w:hanging="360"/>
      </w:pPr>
      <w:rPr>
        <w:rFonts w:ascii="Times New Roman" w:hAnsi="Times New Roman" w:hint="default"/>
      </w:rPr>
    </w:lvl>
    <w:lvl w:ilvl="8" w:tplc="6C90698A" w:tentative="1">
      <w:start w:val="1"/>
      <w:numFmt w:val="bullet"/>
      <w:lvlText w:val="•"/>
      <w:lvlJc w:val="left"/>
      <w:pPr>
        <w:tabs>
          <w:tab w:val="num" w:pos="8388"/>
        </w:tabs>
        <w:ind w:left="8388" w:hanging="360"/>
      </w:pPr>
      <w:rPr>
        <w:rFonts w:ascii="Times New Roman" w:hAnsi="Times New Roman" w:hint="default"/>
      </w:rPr>
    </w:lvl>
  </w:abstractNum>
  <w:abstractNum w:abstractNumId="6">
    <w:nsid w:val="17E4425D"/>
    <w:multiLevelType w:val="multilevel"/>
    <w:tmpl w:val="84620F3A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>
    <w:nsid w:val="24771894"/>
    <w:multiLevelType w:val="hybridMultilevel"/>
    <w:tmpl w:val="1868A6B2"/>
    <w:lvl w:ilvl="0" w:tplc="94C0F5D0">
      <w:start w:val="1"/>
      <w:numFmt w:val="bullet"/>
      <w:lvlText w:val="•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DE3C4D9C" w:tentative="1">
      <w:start w:val="1"/>
      <w:numFmt w:val="bullet"/>
      <w:lvlText w:val="•"/>
      <w:lvlJc w:val="left"/>
      <w:pPr>
        <w:tabs>
          <w:tab w:val="num" w:pos="3348"/>
        </w:tabs>
        <w:ind w:left="3348" w:hanging="360"/>
      </w:pPr>
      <w:rPr>
        <w:rFonts w:ascii="Times New Roman" w:hAnsi="Times New Roman" w:hint="default"/>
      </w:rPr>
    </w:lvl>
    <w:lvl w:ilvl="2" w:tplc="EB3AC014" w:tentative="1">
      <w:start w:val="1"/>
      <w:numFmt w:val="bullet"/>
      <w:lvlText w:val="•"/>
      <w:lvlJc w:val="left"/>
      <w:pPr>
        <w:tabs>
          <w:tab w:val="num" w:pos="4068"/>
        </w:tabs>
        <w:ind w:left="4068" w:hanging="360"/>
      </w:pPr>
      <w:rPr>
        <w:rFonts w:ascii="Times New Roman" w:hAnsi="Times New Roman" w:hint="default"/>
      </w:rPr>
    </w:lvl>
    <w:lvl w:ilvl="3" w:tplc="71961E72" w:tentative="1">
      <w:start w:val="1"/>
      <w:numFmt w:val="bullet"/>
      <w:lvlText w:val="•"/>
      <w:lvlJc w:val="left"/>
      <w:pPr>
        <w:tabs>
          <w:tab w:val="num" w:pos="4788"/>
        </w:tabs>
        <w:ind w:left="4788" w:hanging="360"/>
      </w:pPr>
      <w:rPr>
        <w:rFonts w:ascii="Times New Roman" w:hAnsi="Times New Roman" w:hint="default"/>
      </w:rPr>
    </w:lvl>
    <w:lvl w:ilvl="4" w:tplc="868E84BE" w:tentative="1">
      <w:start w:val="1"/>
      <w:numFmt w:val="bullet"/>
      <w:lvlText w:val="•"/>
      <w:lvlJc w:val="left"/>
      <w:pPr>
        <w:tabs>
          <w:tab w:val="num" w:pos="5508"/>
        </w:tabs>
        <w:ind w:left="5508" w:hanging="360"/>
      </w:pPr>
      <w:rPr>
        <w:rFonts w:ascii="Times New Roman" w:hAnsi="Times New Roman" w:hint="default"/>
      </w:rPr>
    </w:lvl>
    <w:lvl w:ilvl="5" w:tplc="E8328760" w:tentative="1">
      <w:start w:val="1"/>
      <w:numFmt w:val="bullet"/>
      <w:lvlText w:val="•"/>
      <w:lvlJc w:val="left"/>
      <w:pPr>
        <w:tabs>
          <w:tab w:val="num" w:pos="6228"/>
        </w:tabs>
        <w:ind w:left="6228" w:hanging="360"/>
      </w:pPr>
      <w:rPr>
        <w:rFonts w:ascii="Times New Roman" w:hAnsi="Times New Roman" w:hint="default"/>
      </w:rPr>
    </w:lvl>
    <w:lvl w:ilvl="6" w:tplc="13E6A004" w:tentative="1">
      <w:start w:val="1"/>
      <w:numFmt w:val="bullet"/>
      <w:lvlText w:val="•"/>
      <w:lvlJc w:val="left"/>
      <w:pPr>
        <w:tabs>
          <w:tab w:val="num" w:pos="6948"/>
        </w:tabs>
        <w:ind w:left="6948" w:hanging="360"/>
      </w:pPr>
      <w:rPr>
        <w:rFonts w:ascii="Times New Roman" w:hAnsi="Times New Roman" w:hint="default"/>
      </w:rPr>
    </w:lvl>
    <w:lvl w:ilvl="7" w:tplc="28F802FA" w:tentative="1">
      <w:start w:val="1"/>
      <w:numFmt w:val="bullet"/>
      <w:lvlText w:val="•"/>
      <w:lvlJc w:val="left"/>
      <w:pPr>
        <w:tabs>
          <w:tab w:val="num" w:pos="7668"/>
        </w:tabs>
        <w:ind w:left="7668" w:hanging="360"/>
      </w:pPr>
      <w:rPr>
        <w:rFonts w:ascii="Times New Roman" w:hAnsi="Times New Roman" w:hint="default"/>
      </w:rPr>
    </w:lvl>
    <w:lvl w:ilvl="8" w:tplc="8734362A" w:tentative="1">
      <w:start w:val="1"/>
      <w:numFmt w:val="bullet"/>
      <w:lvlText w:val="•"/>
      <w:lvlJc w:val="left"/>
      <w:pPr>
        <w:tabs>
          <w:tab w:val="num" w:pos="8388"/>
        </w:tabs>
        <w:ind w:left="8388" w:hanging="360"/>
      </w:pPr>
      <w:rPr>
        <w:rFonts w:ascii="Times New Roman" w:hAnsi="Times New Roman" w:hint="default"/>
      </w:rPr>
    </w:lvl>
  </w:abstractNum>
  <w:abstractNum w:abstractNumId="8">
    <w:nsid w:val="25AD243C"/>
    <w:multiLevelType w:val="hybridMultilevel"/>
    <w:tmpl w:val="93A24CD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9">
    <w:nsid w:val="264D016C"/>
    <w:multiLevelType w:val="hybridMultilevel"/>
    <w:tmpl w:val="74044066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EDA0B174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>
    <w:nsid w:val="2A7E6E72"/>
    <w:multiLevelType w:val="hybridMultilevel"/>
    <w:tmpl w:val="84620F3A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1">
    <w:nsid w:val="2D6D5CBF"/>
    <w:multiLevelType w:val="hybridMultilevel"/>
    <w:tmpl w:val="84C6332E"/>
    <w:lvl w:ilvl="0" w:tplc="E68AC0D6">
      <w:start w:val="1"/>
      <w:numFmt w:val="bullet"/>
      <w:lvlText w:val="•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4C08324C" w:tentative="1">
      <w:start w:val="1"/>
      <w:numFmt w:val="bullet"/>
      <w:lvlText w:val="•"/>
      <w:lvlJc w:val="left"/>
      <w:pPr>
        <w:tabs>
          <w:tab w:val="num" w:pos="3348"/>
        </w:tabs>
        <w:ind w:left="3348" w:hanging="360"/>
      </w:pPr>
      <w:rPr>
        <w:rFonts w:ascii="Times New Roman" w:hAnsi="Times New Roman" w:hint="default"/>
      </w:rPr>
    </w:lvl>
    <w:lvl w:ilvl="2" w:tplc="DF16E710" w:tentative="1">
      <w:start w:val="1"/>
      <w:numFmt w:val="bullet"/>
      <w:lvlText w:val="•"/>
      <w:lvlJc w:val="left"/>
      <w:pPr>
        <w:tabs>
          <w:tab w:val="num" w:pos="4068"/>
        </w:tabs>
        <w:ind w:left="4068" w:hanging="360"/>
      </w:pPr>
      <w:rPr>
        <w:rFonts w:ascii="Times New Roman" w:hAnsi="Times New Roman" w:hint="default"/>
      </w:rPr>
    </w:lvl>
    <w:lvl w:ilvl="3" w:tplc="FB9E8FAE" w:tentative="1">
      <w:start w:val="1"/>
      <w:numFmt w:val="bullet"/>
      <w:lvlText w:val="•"/>
      <w:lvlJc w:val="left"/>
      <w:pPr>
        <w:tabs>
          <w:tab w:val="num" w:pos="4788"/>
        </w:tabs>
        <w:ind w:left="4788" w:hanging="360"/>
      </w:pPr>
      <w:rPr>
        <w:rFonts w:ascii="Times New Roman" w:hAnsi="Times New Roman" w:hint="default"/>
      </w:rPr>
    </w:lvl>
    <w:lvl w:ilvl="4" w:tplc="A61AE514" w:tentative="1">
      <w:start w:val="1"/>
      <w:numFmt w:val="bullet"/>
      <w:lvlText w:val="•"/>
      <w:lvlJc w:val="left"/>
      <w:pPr>
        <w:tabs>
          <w:tab w:val="num" w:pos="5508"/>
        </w:tabs>
        <w:ind w:left="5508" w:hanging="360"/>
      </w:pPr>
      <w:rPr>
        <w:rFonts w:ascii="Times New Roman" w:hAnsi="Times New Roman" w:hint="default"/>
      </w:rPr>
    </w:lvl>
    <w:lvl w:ilvl="5" w:tplc="E3829A3A" w:tentative="1">
      <w:start w:val="1"/>
      <w:numFmt w:val="bullet"/>
      <w:lvlText w:val="•"/>
      <w:lvlJc w:val="left"/>
      <w:pPr>
        <w:tabs>
          <w:tab w:val="num" w:pos="6228"/>
        </w:tabs>
        <w:ind w:left="6228" w:hanging="360"/>
      </w:pPr>
      <w:rPr>
        <w:rFonts w:ascii="Times New Roman" w:hAnsi="Times New Roman" w:hint="default"/>
      </w:rPr>
    </w:lvl>
    <w:lvl w:ilvl="6" w:tplc="3D821942" w:tentative="1">
      <w:start w:val="1"/>
      <w:numFmt w:val="bullet"/>
      <w:lvlText w:val="•"/>
      <w:lvlJc w:val="left"/>
      <w:pPr>
        <w:tabs>
          <w:tab w:val="num" w:pos="6948"/>
        </w:tabs>
        <w:ind w:left="6948" w:hanging="360"/>
      </w:pPr>
      <w:rPr>
        <w:rFonts w:ascii="Times New Roman" w:hAnsi="Times New Roman" w:hint="default"/>
      </w:rPr>
    </w:lvl>
    <w:lvl w:ilvl="7" w:tplc="549EA11E" w:tentative="1">
      <w:start w:val="1"/>
      <w:numFmt w:val="bullet"/>
      <w:lvlText w:val="•"/>
      <w:lvlJc w:val="left"/>
      <w:pPr>
        <w:tabs>
          <w:tab w:val="num" w:pos="7668"/>
        </w:tabs>
        <w:ind w:left="7668" w:hanging="360"/>
      </w:pPr>
      <w:rPr>
        <w:rFonts w:ascii="Times New Roman" w:hAnsi="Times New Roman" w:hint="default"/>
      </w:rPr>
    </w:lvl>
    <w:lvl w:ilvl="8" w:tplc="77BE59A0" w:tentative="1">
      <w:start w:val="1"/>
      <w:numFmt w:val="bullet"/>
      <w:lvlText w:val="•"/>
      <w:lvlJc w:val="left"/>
      <w:pPr>
        <w:tabs>
          <w:tab w:val="num" w:pos="8388"/>
        </w:tabs>
        <w:ind w:left="8388" w:hanging="360"/>
      </w:pPr>
      <w:rPr>
        <w:rFonts w:ascii="Times New Roman" w:hAnsi="Times New Roman" w:hint="default"/>
      </w:rPr>
    </w:lvl>
  </w:abstractNum>
  <w:abstractNum w:abstractNumId="12">
    <w:nsid w:val="31C927BA"/>
    <w:multiLevelType w:val="hybridMultilevel"/>
    <w:tmpl w:val="76DC7A2A"/>
    <w:lvl w:ilvl="0" w:tplc="2BD606B8">
      <w:start w:val="1"/>
      <w:numFmt w:val="bullet"/>
      <w:lvlText w:val="•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439290E8" w:tentative="1">
      <w:start w:val="1"/>
      <w:numFmt w:val="bullet"/>
      <w:lvlText w:val="•"/>
      <w:lvlJc w:val="left"/>
      <w:pPr>
        <w:tabs>
          <w:tab w:val="num" w:pos="3348"/>
        </w:tabs>
        <w:ind w:left="3348" w:hanging="360"/>
      </w:pPr>
      <w:rPr>
        <w:rFonts w:ascii="Times New Roman" w:hAnsi="Times New Roman" w:hint="default"/>
      </w:rPr>
    </w:lvl>
    <w:lvl w:ilvl="2" w:tplc="9886F9C0" w:tentative="1">
      <w:start w:val="1"/>
      <w:numFmt w:val="bullet"/>
      <w:lvlText w:val="•"/>
      <w:lvlJc w:val="left"/>
      <w:pPr>
        <w:tabs>
          <w:tab w:val="num" w:pos="4068"/>
        </w:tabs>
        <w:ind w:left="4068" w:hanging="360"/>
      </w:pPr>
      <w:rPr>
        <w:rFonts w:ascii="Times New Roman" w:hAnsi="Times New Roman" w:hint="default"/>
      </w:rPr>
    </w:lvl>
    <w:lvl w:ilvl="3" w:tplc="BFF8365E" w:tentative="1">
      <w:start w:val="1"/>
      <w:numFmt w:val="bullet"/>
      <w:lvlText w:val="•"/>
      <w:lvlJc w:val="left"/>
      <w:pPr>
        <w:tabs>
          <w:tab w:val="num" w:pos="4788"/>
        </w:tabs>
        <w:ind w:left="4788" w:hanging="360"/>
      </w:pPr>
      <w:rPr>
        <w:rFonts w:ascii="Times New Roman" w:hAnsi="Times New Roman" w:hint="default"/>
      </w:rPr>
    </w:lvl>
    <w:lvl w:ilvl="4" w:tplc="3FFE6798" w:tentative="1">
      <w:start w:val="1"/>
      <w:numFmt w:val="bullet"/>
      <w:lvlText w:val="•"/>
      <w:lvlJc w:val="left"/>
      <w:pPr>
        <w:tabs>
          <w:tab w:val="num" w:pos="5508"/>
        </w:tabs>
        <w:ind w:left="5508" w:hanging="360"/>
      </w:pPr>
      <w:rPr>
        <w:rFonts w:ascii="Times New Roman" w:hAnsi="Times New Roman" w:hint="default"/>
      </w:rPr>
    </w:lvl>
    <w:lvl w:ilvl="5" w:tplc="A4E43BC8" w:tentative="1">
      <w:start w:val="1"/>
      <w:numFmt w:val="bullet"/>
      <w:lvlText w:val="•"/>
      <w:lvlJc w:val="left"/>
      <w:pPr>
        <w:tabs>
          <w:tab w:val="num" w:pos="6228"/>
        </w:tabs>
        <w:ind w:left="6228" w:hanging="360"/>
      </w:pPr>
      <w:rPr>
        <w:rFonts w:ascii="Times New Roman" w:hAnsi="Times New Roman" w:hint="default"/>
      </w:rPr>
    </w:lvl>
    <w:lvl w:ilvl="6" w:tplc="C44AC970" w:tentative="1">
      <w:start w:val="1"/>
      <w:numFmt w:val="bullet"/>
      <w:lvlText w:val="•"/>
      <w:lvlJc w:val="left"/>
      <w:pPr>
        <w:tabs>
          <w:tab w:val="num" w:pos="6948"/>
        </w:tabs>
        <w:ind w:left="6948" w:hanging="360"/>
      </w:pPr>
      <w:rPr>
        <w:rFonts w:ascii="Times New Roman" w:hAnsi="Times New Roman" w:hint="default"/>
      </w:rPr>
    </w:lvl>
    <w:lvl w:ilvl="7" w:tplc="639CBA04" w:tentative="1">
      <w:start w:val="1"/>
      <w:numFmt w:val="bullet"/>
      <w:lvlText w:val="•"/>
      <w:lvlJc w:val="left"/>
      <w:pPr>
        <w:tabs>
          <w:tab w:val="num" w:pos="7668"/>
        </w:tabs>
        <w:ind w:left="7668" w:hanging="360"/>
      </w:pPr>
      <w:rPr>
        <w:rFonts w:ascii="Times New Roman" w:hAnsi="Times New Roman" w:hint="default"/>
      </w:rPr>
    </w:lvl>
    <w:lvl w:ilvl="8" w:tplc="A75C1C24" w:tentative="1">
      <w:start w:val="1"/>
      <w:numFmt w:val="bullet"/>
      <w:lvlText w:val="•"/>
      <w:lvlJc w:val="left"/>
      <w:pPr>
        <w:tabs>
          <w:tab w:val="num" w:pos="8388"/>
        </w:tabs>
        <w:ind w:left="8388" w:hanging="360"/>
      </w:pPr>
      <w:rPr>
        <w:rFonts w:ascii="Times New Roman" w:hAnsi="Times New Roman" w:hint="default"/>
      </w:rPr>
    </w:lvl>
  </w:abstractNum>
  <w:abstractNum w:abstractNumId="13">
    <w:nsid w:val="394D7E44"/>
    <w:multiLevelType w:val="hybridMultilevel"/>
    <w:tmpl w:val="A7060A02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EDA0B174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4">
    <w:nsid w:val="4059504D"/>
    <w:multiLevelType w:val="hybridMultilevel"/>
    <w:tmpl w:val="0262AFB6"/>
    <w:lvl w:ilvl="0" w:tplc="041D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5">
    <w:nsid w:val="41022B4F"/>
    <w:multiLevelType w:val="hybridMultilevel"/>
    <w:tmpl w:val="40205B20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6">
    <w:nsid w:val="4D4109DC"/>
    <w:multiLevelType w:val="hybridMultilevel"/>
    <w:tmpl w:val="F23C91EA"/>
    <w:lvl w:ilvl="0" w:tplc="EE92E2F2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7">
    <w:nsid w:val="55305BDC"/>
    <w:multiLevelType w:val="hybridMultilevel"/>
    <w:tmpl w:val="5D3E68B2"/>
    <w:lvl w:ilvl="0" w:tplc="041D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8">
    <w:nsid w:val="58E226D7"/>
    <w:multiLevelType w:val="hybridMultilevel"/>
    <w:tmpl w:val="8D4280E4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9">
    <w:nsid w:val="5B366925"/>
    <w:multiLevelType w:val="hybridMultilevel"/>
    <w:tmpl w:val="16F4E74A"/>
    <w:lvl w:ilvl="0" w:tplc="041D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EDA0B174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0">
    <w:nsid w:val="5ED31B91"/>
    <w:multiLevelType w:val="hybridMultilevel"/>
    <w:tmpl w:val="244A869C"/>
    <w:lvl w:ilvl="0" w:tplc="9D1A7968">
      <w:start w:val="1"/>
      <w:numFmt w:val="upperLetter"/>
      <w:lvlText w:val="%1."/>
      <w:lvlJc w:val="left"/>
      <w:pPr>
        <w:tabs>
          <w:tab w:val="num" w:pos="2625"/>
        </w:tabs>
        <w:ind w:left="262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1">
    <w:nsid w:val="7258776F"/>
    <w:multiLevelType w:val="multilevel"/>
    <w:tmpl w:val="84620F3A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>
    <w:nsid w:val="7352707B"/>
    <w:multiLevelType w:val="hybridMultilevel"/>
    <w:tmpl w:val="C54CADBA"/>
    <w:lvl w:ilvl="0" w:tplc="041D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3">
    <w:nsid w:val="7764047C"/>
    <w:multiLevelType w:val="hybridMultilevel"/>
    <w:tmpl w:val="96187E3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7FC5E88"/>
    <w:multiLevelType w:val="hybridMultilevel"/>
    <w:tmpl w:val="B0425B52"/>
    <w:lvl w:ilvl="0" w:tplc="041D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5">
    <w:nsid w:val="784534F9"/>
    <w:multiLevelType w:val="hybridMultilevel"/>
    <w:tmpl w:val="E4B218AE"/>
    <w:lvl w:ilvl="0" w:tplc="151A0120">
      <w:start w:val="1"/>
      <w:numFmt w:val="bullet"/>
      <w:lvlText w:val="•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  <w:lvl w:ilvl="1" w:tplc="8E98D660" w:tentative="1">
      <w:start w:val="1"/>
      <w:numFmt w:val="bullet"/>
      <w:lvlText w:val="•"/>
      <w:lvlJc w:val="left"/>
      <w:pPr>
        <w:tabs>
          <w:tab w:val="num" w:pos="3348"/>
        </w:tabs>
        <w:ind w:left="3348" w:hanging="360"/>
      </w:pPr>
      <w:rPr>
        <w:rFonts w:ascii="Times New Roman" w:hAnsi="Times New Roman" w:hint="default"/>
      </w:rPr>
    </w:lvl>
    <w:lvl w:ilvl="2" w:tplc="B19412CE" w:tentative="1">
      <w:start w:val="1"/>
      <w:numFmt w:val="bullet"/>
      <w:lvlText w:val="•"/>
      <w:lvlJc w:val="left"/>
      <w:pPr>
        <w:tabs>
          <w:tab w:val="num" w:pos="4068"/>
        </w:tabs>
        <w:ind w:left="4068" w:hanging="360"/>
      </w:pPr>
      <w:rPr>
        <w:rFonts w:ascii="Times New Roman" w:hAnsi="Times New Roman" w:hint="default"/>
      </w:rPr>
    </w:lvl>
    <w:lvl w:ilvl="3" w:tplc="E5487A60" w:tentative="1">
      <w:start w:val="1"/>
      <w:numFmt w:val="bullet"/>
      <w:lvlText w:val="•"/>
      <w:lvlJc w:val="left"/>
      <w:pPr>
        <w:tabs>
          <w:tab w:val="num" w:pos="4788"/>
        </w:tabs>
        <w:ind w:left="4788" w:hanging="360"/>
      </w:pPr>
      <w:rPr>
        <w:rFonts w:ascii="Times New Roman" w:hAnsi="Times New Roman" w:hint="default"/>
      </w:rPr>
    </w:lvl>
    <w:lvl w:ilvl="4" w:tplc="2312C6D8" w:tentative="1">
      <w:start w:val="1"/>
      <w:numFmt w:val="bullet"/>
      <w:lvlText w:val="•"/>
      <w:lvlJc w:val="left"/>
      <w:pPr>
        <w:tabs>
          <w:tab w:val="num" w:pos="5508"/>
        </w:tabs>
        <w:ind w:left="5508" w:hanging="360"/>
      </w:pPr>
      <w:rPr>
        <w:rFonts w:ascii="Times New Roman" w:hAnsi="Times New Roman" w:hint="default"/>
      </w:rPr>
    </w:lvl>
    <w:lvl w:ilvl="5" w:tplc="E8F21980" w:tentative="1">
      <w:start w:val="1"/>
      <w:numFmt w:val="bullet"/>
      <w:lvlText w:val="•"/>
      <w:lvlJc w:val="left"/>
      <w:pPr>
        <w:tabs>
          <w:tab w:val="num" w:pos="6228"/>
        </w:tabs>
        <w:ind w:left="6228" w:hanging="360"/>
      </w:pPr>
      <w:rPr>
        <w:rFonts w:ascii="Times New Roman" w:hAnsi="Times New Roman" w:hint="default"/>
      </w:rPr>
    </w:lvl>
    <w:lvl w:ilvl="6" w:tplc="891C88DE" w:tentative="1">
      <w:start w:val="1"/>
      <w:numFmt w:val="bullet"/>
      <w:lvlText w:val="•"/>
      <w:lvlJc w:val="left"/>
      <w:pPr>
        <w:tabs>
          <w:tab w:val="num" w:pos="6948"/>
        </w:tabs>
        <w:ind w:left="6948" w:hanging="360"/>
      </w:pPr>
      <w:rPr>
        <w:rFonts w:ascii="Times New Roman" w:hAnsi="Times New Roman" w:hint="default"/>
      </w:rPr>
    </w:lvl>
    <w:lvl w:ilvl="7" w:tplc="2BC20FF6" w:tentative="1">
      <w:start w:val="1"/>
      <w:numFmt w:val="bullet"/>
      <w:lvlText w:val="•"/>
      <w:lvlJc w:val="left"/>
      <w:pPr>
        <w:tabs>
          <w:tab w:val="num" w:pos="7668"/>
        </w:tabs>
        <w:ind w:left="7668" w:hanging="360"/>
      </w:pPr>
      <w:rPr>
        <w:rFonts w:ascii="Times New Roman" w:hAnsi="Times New Roman" w:hint="default"/>
      </w:rPr>
    </w:lvl>
    <w:lvl w:ilvl="8" w:tplc="AEFC7532" w:tentative="1">
      <w:start w:val="1"/>
      <w:numFmt w:val="bullet"/>
      <w:lvlText w:val="•"/>
      <w:lvlJc w:val="left"/>
      <w:pPr>
        <w:tabs>
          <w:tab w:val="num" w:pos="8388"/>
        </w:tabs>
        <w:ind w:left="8388" w:hanging="360"/>
      </w:pPr>
      <w:rPr>
        <w:rFonts w:ascii="Times New Roman" w:hAnsi="Times New Roman" w:hint="default"/>
      </w:rPr>
    </w:lvl>
  </w:abstractNum>
  <w:abstractNum w:abstractNumId="26">
    <w:nsid w:val="7A3F03E3"/>
    <w:multiLevelType w:val="hybridMultilevel"/>
    <w:tmpl w:val="6A62CE4A"/>
    <w:lvl w:ilvl="0" w:tplc="C88E9ADC"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7">
    <w:nsid w:val="7C800A70"/>
    <w:multiLevelType w:val="hybridMultilevel"/>
    <w:tmpl w:val="354C2582"/>
    <w:lvl w:ilvl="0" w:tplc="041D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28">
    <w:nsid w:val="7F344421"/>
    <w:multiLevelType w:val="multilevel"/>
    <w:tmpl w:val="84620F3A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7"/>
  </w:num>
  <w:num w:numId="5">
    <w:abstractNumId w:val="23"/>
  </w:num>
  <w:num w:numId="6">
    <w:abstractNumId w:val="5"/>
  </w:num>
  <w:num w:numId="7">
    <w:abstractNumId w:val="7"/>
  </w:num>
  <w:num w:numId="8">
    <w:abstractNumId w:val="12"/>
  </w:num>
  <w:num w:numId="9">
    <w:abstractNumId w:val="25"/>
  </w:num>
  <w:num w:numId="10">
    <w:abstractNumId w:val="0"/>
  </w:num>
  <w:num w:numId="11">
    <w:abstractNumId w:val="11"/>
  </w:num>
  <w:num w:numId="12">
    <w:abstractNumId w:val="2"/>
  </w:num>
  <w:num w:numId="13">
    <w:abstractNumId w:val="28"/>
  </w:num>
  <w:num w:numId="14">
    <w:abstractNumId w:val="19"/>
  </w:num>
  <w:num w:numId="15">
    <w:abstractNumId w:val="1"/>
  </w:num>
  <w:num w:numId="16">
    <w:abstractNumId w:val="4"/>
  </w:num>
  <w:num w:numId="17">
    <w:abstractNumId w:val="6"/>
  </w:num>
  <w:num w:numId="18">
    <w:abstractNumId w:val="9"/>
  </w:num>
  <w:num w:numId="19">
    <w:abstractNumId w:val="21"/>
  </w:num>
  <w:num w:numId="20">
    <w:abstractNumId w:val="13"/>
  </w:num>
  <w:num w:numId="21">
    <w:abstractNumId w:val="27"/>
  </w:num>
  <w:num w:numId="22">
    <w:abstractNumId w:val="22"/>
  </w:num>
  <w:num w:numId="23">
    <w:abstractNumId w:val="14"/>
  </w:num>
  <w:num w:numId="24">
    <w:abstractNumId w:val="24"/>
  </w:num>
  <w:num w:numId="25">
    <w:abstractNumId w:val="20"/>
  </w:num>
  <w:num w:numId="26">
    <w:abstractNumId w:val="3"/>
  </w:num>
  <w:num w:numId="27">
    <w:abstractNumId w:val="26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1C2"/>
    <w:rsid w:val="00010CA5"/>
    <w:rsid w:val="000116F2"/>
    <w:rsid w:val="00015524"/>
    <w:rsid w:val="00015DC2"/>
    <w:rsid w:val="0004082C"/>
    <w:rsid w:val="000454FC"/>
    <w:rsid w:val="00045DC9"/>
    <w:rsid w:val="00061B91"/>
    <w:rsid w:val="0006307C"/>
    <w:rsid w:val="00073BF9"/>
    <w:rsid w:val="000763DC"/>
    <w:rsid w:val="000813B0"/>
    <w:rsid w:val="00082C7C"/>
    <w:rsid w:val="000910FB"/>
    <w:rsid w:val="00095447"/>
    <w:rsid w:val="000B0413"/>
    <w:rsid w:val="000B27C9"/>
    <w:rsid w:val="000B31C1"/>
    <w:rsid w:val="000C363D"/>
    <w:rsid w:val="000C7582"/>
    <w:rsid w:val="000D0E61"/>
    <w:rsid w:val="000D523A"/>
    <w:rsid w:val="000D7333"/>
    <w:rsid w:val="000E22CE"/>
    <w:rsid w:val="000E4D63"/>
    <w:rsid w:val="000F3934"/>
    <w:rsid w:val="000F6004"/>
    <w:rsid w:val="00104ABE"/>
    <w:rsid w:val="00111682"/>
    <w:rsid w:val="0011384B"/>
    <w:rsid w:val="00117D5C"/>
    <w:rsid w:val="001251DE"/>
    <w:rsid w:val="00127EB5"/>
    <w:rsid w:val="0013262C"/>
    <w:rsid w:val="00154383"/>
    <w:rsid w:val="0015609B"/>
    <w:rsid w:val="00175BD0"/>
    <w:rsid w:val="0019396F"/>
    <w:rsid w:val="00195078"/>
    <w:rsid w:val="00196690"/>
    <w:rsid w:val="001B03D0"/>
    <w:rsid w:val="001B43C9"/>
    <w:rsid w:val="001D3F3E"/>
    <w:rsid w:val="001D4E9C"/>
    <w:rsid w:val="001E11AE"/>
    <w:rsid w:val="00215D50"/>
    <w:rsid w:val="00220017"/>
    <w:rsid w:val="0023044B"/>
    <w:rsid w:val="00231EF4"/>
    <w:rsid w:val="00232C13"/>
    <w:rsid w:val="002362C5"/>
    <w:rsid w:val="002379AF"/>
    <w:rsid w:val="002460C6"/>
    <w:rsid w:val="0025548F"/>
    <w:rsid w:val="00264350"/>
    <w:rsid w:val="00271441"/>
    <w:rsid w:val="00284C66"/>
    <w:rsid w:val="00284F25"/>
    <w:rsid w:val="00286E5C"/>
    <w:rsid w:val="00294083"/>
    <w:rsid w:val="002A6E37"/>
    <w:rsid w:val="002B3F64"/>
    <w:rsid w:val="002E3114"/>
    <w:rsid w:val="003244FC"/>
    <w:rsid w:val="00332109"/>
    <w:rsid w:val="00333CAD"/>
    <w:rsid w:val="00343B71"/>
    <w:rsid w:val="00344F76"/>
    <w:rsid w:val="00351DDC"/>
    <w:rsid w:val="0035405B"/>
    <w:rsid w:val="00367BC4"/>
    <w:rsid w:val="00367D1F"/>
    <w:rsid w:val="00375F5E"/>
    <w:rsid w:val="003B6798"/>
    <w:rsid w:val="003B74AE"/>
    <w:rsid w:val="003C04F5"/>
    <w:rsid w:val="003E041F"/>
    <w:rsid w:val="003E6315"/>
    <w:rsid w:val="004017EE"/>
    <w:rsid w:val="00406296"/>
    <w:rsid w:val="004068AA"/>
    <w:rsid w:val="00424A02"/>
    <w:rsid w:val="00425AF7"/>
    <w:rsid w:val="00430E4D"/>
    <w:rsid w:val="00434C5A"/>
    <w:rsid w:val="00441F2E"/>
    <w:rsid w:val="00442E12"/>
    <w:rsid w:val="00447AF3"/>
    <w:rsid w:val="004526A5"/>
    <w:rsid w:val="00455349"/>
    <w:rsid w:val="00460B06"/>
    <w:rsid w:val="004671ED"/>
    <w:rsid w:val="00477A01"/>
    <w:rsid w:val="004831C2"/>
    <w:rsid w:val="004939C8"/>
    <w:rsid w:val="004A4BE1"/>
    <w:rsid w:val="004B12C2"/>
    <w:rsid w:val="004C0FD3"/>
    <w:rsid w:val="004C6C35"/>
    <w:rsid w:val="004C769B"/>
    <w:rsid w:val="004E6830"/>
    <w:rsid w:val="004F000D"/>
    <w:rsid w:val="004F2642"/>
    <w:rsid w:val="004F2D8C"/>
    <w:rsid w:val="004F4C90"/>
    <w:rsid w:val="004F65E9"/>
    <w:rsid w:val="004F72CF"/>
    <w:rsid w:val="0051332B"/>
    <w:rsid w:val="00533D6D"/>
    <w:rsid w:val="005351CC"/>
    <w:rsid w:val="00541152"/>
    <w:rsid w:val="00550161"/>
    <w:rsid w:val="0055607A"/>
    <w:rsid w:val="00557E68"/>
    <w:rsid w:val="005650E1"/>
    <w:rsid w:val="0057028F"/>
    <w:rsid w:val="00583572"/>
    <w:rsid w:val="0058371E"/>
    <w:rsid w:val="0058546B"/>
    <w:rsid w:val="00585C73"/>
    <w:rsid w:val="00595476"/>
    <w:rsid w:val="00596FCD"/>
    <w:rsid w:val="005A7D24"/>
    <w:rsid w:val="005B19B2"/>
    <w:rsid w:val="005C05BB"/>
    <w:rsid w:val="005D0C08"/>
    <w:rsid w:val="005D19AA"/>
    <w:rsid w:val="005D51BF"/>
    <w:rsid w:val="005D66F8"/>
    <w:rsid w:val="005D7F14"/>
    <w:rsid w:val="005E0CCB"/>
    <w:rsid w:val="005E2E73"/>
    <w:rsid w:val="005E5BD9"/>
    <w:rsid w:val="00611593"/>
    <w:rsid w:val="006221A9"/>
    <w:rsid w:val="0063256B"/>
    <w:rsid w:val="00634553"/>
    <w:rsid w:val="00634855"/>
    <w:rsid w:val="006450E8"/>
    <w:rsid w:val="0065621E"/>
    <w:rsid w:val="0065711B"/>
    <w:rsid w:val="0066040F"/>
    <w:rsid w:val="00664948"/>
    <w:rsid w:val="00666076"/>
    <w:rsid w:val="0067049F"/>
    <w:rsid w:val="00670689"/>
    <w:rsid w:val="00673396"/>
    <w:rsid w:val="00682D74"/>
    <w:rsid w:val="006918B4"/>
    <w:rsid w:val="0069699F"/>
    <w:rsid w:val="006B2A40"/>
    <w:rsid w:val="006B3AAD"/>
    <w:rsid w:val="006B672F"/>
    <w:rsid w:val="006C14ED"/>
    <w:rsid w:val="006C1951"/>
    <w:rsid w:val="006D37BD"/>
    <w:rsid w:val="006E583A"/>
    <w:rsid w:val="00711B7E"/>
    <w:rsid w:val="00713F65"/>
    <w:rsid w:val="00716ED5"/>
    <w:rsid w:val="007216CD"/>
    <w:rsid w:val="00734287"/>
    <w:rsid w:val="00742920"/>
    <w:rsid w:val="0074556E"/>
    <w:rsid w:val="007561F2"/>
    <w:rsid w:val="00757093"/>
    <w:rsid w:val="0075778B"/>
    <w:rsid w:val="00761523"/>
    <w:rsid w:val="00766A83"/>
    <w:rsid w:val="00767376"/>
    <w:rsid w:val="00776F1D"/>
    <w:rsid w:val="00781423"/>
    <w:rsid w:val="00783532"/>
    <w:rsid w:val="007934AA"/>
    <w:rsid w:val="00793A3C"/>
    <w:rsid w:val="00795179"/>
    <w:rsid w:val="007A1223"/>
    <w:rsid w:val="007A772A"/>
    <w:rsid w:val="007B0396"/>
    <w:rsid w:val="007B3446"/>
    <w:rsid w:val="007B464C"/>
    <w:rsid w:val="007B6A9C"/>
    <w:rsid w:val="007B76F8"/>
    <w:rsid w:val="007C18AF"/>
    <w:rsid w:val="007C254F"/>
    <w:rsid w:val="007D0A79"/>
    <w:rsid w:val="007E062A"/>
    <w:rsid w:val="007E11C3"/>
    <w:rsid w:val="007E17BA"/>
    <w:rsid w:val="007E5A15"/>
    <w:rsid w:val="007F3790"/>
    <w:rsid w:val="007F6A8A"/>
    <w:rsid w:val="00800F31"/>
    <w:rsid w:val="008401A0"/>
    <w:rsid w:val="00841046"/>
    <w:rsid w:val="00854DA7"/>
    <w:rsid w:val="008743A8"/>
    <w:rsid w:val="008756F8"/>
    <w:rsid w:val="008837F0"/>
    <w:rsid w:val="00890C1E"/>
    <w:rsid w:val="00894F11"/>
    <w:rsid w:val="00896762"/>
    <w:rsid w:val="008A6DF9"/>
    <w:rsid w:val="008A7E6A"/>
    <w:rsid w:val="008D1A2F"/>
    <w:rsid w:val="008E23BD"/>
    <w:rsid w:val="008E4B41"/>
    <w:rsid w:val="008E7355"/>
    <w:rsid w:val="00906248"/>
    <w:rsid w:val="009142CE"/>
    <w:rsid w:val="009176C5"/>
    <w:rsid w:val="00922FCF"/>
    <w:rsid w:val="00926D3E"/>
    <w:rsid w:val="009327F5"/>
    <w:rsid w:val="00932F46"/>
    <w:rsid w:val="00942E77"/>
    <w:rsid w:val="00944C7B"/>
    <w:rsid w:val="00946FC3"/>
    <w:rsid w:val="00947846"/>
    <w:rsid w:val="00952FF5"/>
    <w:rsid w:val="00954DB6"/>
    <w:rsid w:val="00971F84"/>
    <w:rsid w:val="0098264D"/>
    <w:rsid w:val="009942F7"/>
    <w:rsid w:val="0099561E"/>
    <w:rsid w:val="009A3379"/>
    <w:rsid w:val="009C103D"/>
    <w:rsid w:val="009C302C"/>
    <w:rsid w:val="009C519D"/>
    <w:rsid w:val="009D346C"/>
    <w:rsid w:val="009D693B"/>
    <w:rsid w:val="009E062F"/>
    <w:rsid w:val="009E278F"/>
    <w:rsid w:val="009E46EA"/>
    <w:rsid w:val="009E5048"/>
    <w:rsid w:val="009F13AF"/>
    <w:rsid w:val="009F3D36"/>
    <w:rsid w:val="00A02F13"/>
    <w:rsid w:val="00A07E67"/>
    <w:rsid w:val="00A10A8D"/>
    <w:rsid w:val="00A15D9B"/>
    <w:rsid w:val="00A204F7"/>
    <w:rsid w:val="00A23D14"/>
    <w:rsid w:val="00A2794C"/>
    <w:rsid w:val="00A32424"/>
    <w:rsid w:val="00A35885"/>
    <w:rsid w:val="00A41EFB"/>
    <w:rsid w:val="00A44342"/>
    <w:rsid w:val="00A6688A"/>
    <w:rsid w:val="00A66C9A"/>
    <w:rsid w:val="00A723CD"/>
    <w:rsid w:val="00A8382F"/>
    <w:rsid w:val="00AA36B3"/>
    <w:rsid w:val="00AB7CD2"/>
    <w:rsid w:val="00AD2C37"/>
    <w:rsid w:val="00AF5FD4"/>
    <w:rsid w:val="00B049B5"/>
    <w:rsid w:val="00B129DF"/>
    <w:rsid w:val="00B16148"/>
    <w:rsid w:val="00B17E45"/>
    <w:rsid w:val="00B27014"/>
    <w:rsid w:val="00B32290"/>
    <w:rsid w:val="00B32D02"/>
    <w:rsid w:val="00B339E6"/>
    <w:rsid w:val="00B56CBD"/>
    <w:rsid w:val="00B6029F"/>
    <w:rsid w:val="00B62EA0"/>
    <w:rsid w:val="00B633B3"/>
    <w:rsid w:val="00B708F1"/>
    <w:rsid w:val="00B765BF"/>
    <w:rsid w:val="00B825A9"/>
    <w:rsid w:val="00B9702B"/>
    <w:rsid w:val="00B97EE0"/>
    <w:rsid w:val="00BD2B38"/>
    <w:rsid w:val="00BE1114"/>
    <w:rsid w:val="00BE393E"/>
    <w:rsid w:val="00BE7A3C"/>
    <w:rsid w:val="00C034AE"/>
    <w:rsid w:val="00C2073C"/>
    <w:rsid w:val="00C268A2"/>
    <w:rsid w:val="00C32EEE"/>
    <w:rsid w:val="00C35FFE"/>
    <w:rsid w:val="00C4002B"/>
    <w:rsid w:val="00C4336D"/>
    <w:rsid w:val="00C43936"/>
    <w:rsid w:val="00C55828"/>
    <w:rsid w:val="00C67578"/>
    <w:rsid w:val="00C7383E"/>
    <w:rsid w:val="00C80A41"/>
    <w:rsid w:val="00C96D58"/>
    <w:rsid w:val="00CA4B8C"/>
    <w:rsid w:val="00CA778E"/>
    <w:rsid w:val="00CB1B7C"/>
    <w:rsid w:val="00CB27B7"/>
    <w:rsid w:val="00CB50A5"/>
    <w:rsid w:val="00CB5BBC"/>
    <w:rsid w:val="00CB62B7"/>
    <w:rsid w:val="00CB7A44"/>
    <w:rsid w:val="00CC4A3C"/>
    <w:rsid w:val="00CD3BD8"/>
    <w:rsid w:val="00CE215C"/>
    <w:rsid w:val="00CE6B10"/>
    <w:rsid w:val="00CF0409"/>
    <w:rsid w:val="00CF0EB6"/>
    <w:rsid w:val="00CF3871"/>
    <w:rsid w:val="00CF4905"/>
    <w:rsid w:val="00CF5036"/>
    <w:rsid w:val="00D01A3C"/>
    <w:rsid w:val="00D07051"/>
    <w:rsid w:val="00D2005B"/>
    <w:rsid w:val="00D204EC"/>
    <w:rsid w:val="00D21E93"/>
    <w:rsid w:val="00D27CB1"/>
    <w:rsid w:val="00D325E2"/>
    <w:rsid w:val="00D35251"/>
    <w:rsid w:val="00D421E3"/>
    <w:rsid w:val="00D552F3"/>
    <w:rsid w:val="00D6107E"/>
    <w:rsid w:val="00D62870"/>
    <w:rsid w:val="00D671D1"/>
    <w:rsid w:val="00D679B3"/>
    <w:rsid w:val="00D81F9A"/>
    <w:rsid w:val="00D83728"/>
    <w:rsid w:val="00DA0951"/>
    <w:rsid w:val="00DB2C63"/>
    <w:rsid w:val="00DC0F66"/>
    <w:rsid w:val="00DC73FA"/>
    <w:rsid w:val="00DD7A40"/>
    <w:rsid w:val="00DE3700"/>
    <w:rsid w:val="00DE7E6F"/>
    <w:rsid w:val="00E2375C"/>
    <w:rsid w:val="00E24720"/>
    <w:rsid w:val="00E25384"/>
    <w:rsid w:val="00E25389"/>
    <w:rsid w:val="00E26204"/>
    <w:rsid w:val="00E26968"/>
    <w:rsid w:val="00E27846"/>
    <w:rsid w:val="00E32B05"/>
    <w:rsid w:val="00E33755"/>
    <w:rsid w:val="00E42152"/>
    <w:rsid w:val="00E45816"/>
    <w:rsid w:val="00E55949"/>
    <w:rsid w:val="00E72C73"/>
    <w:rsid w:val="00E846EE"/>
    <w:rsid w:val="00E93CFA"/>
    <w:rsid w:val="00EA1766"/>
    <w:rsid w:val="00EA2D0B"/>
    <w:rsid w:val="00EB2FB6"/>
    <w:rsid w:val="00EB40A2"/>
    <w:rsid w:val="00EB5402"/>
    <w:rsid w:val="00EB55DF"/>
    <w:rsid w:val="00EC01C3"/>
    <w:rsid w:val="00EC386C"/>
    <w:rsid w:val="00ED0D5E"/>
    <w:rsid w:val="00EF0186"/>
    <w:rsid w:val="00EF4B43"/>
    <w:rsid w:val="00EF4EEF"/>
    <w:rsid w:val="00F0431A"/>
    <w:rsid w:val="00F046C5"/>
    <w:rsid w:val="00F148B9"/>
    <w:rsid w:val="00F22F48"/>
    <w:rsid w:val="00F316ED"/>
    <w:rsid w:val="00F40A8C"/>
    <w:rsid w:val="00F520C4"/>
    <w:rsid w:val="00F53D07"/>
    <w:rsid w:val="00F55EB0"/>
    <w:rsid w:val="00F626D3"/>
    <w:rsid w:val="00F6495F"/>
    <w:rsid w:val="00F660C1"/>
    <w:rsid w:val="00F7745C"/>
    <w:rsid w:val="00F80DFB"/>
    <w:rsid w:val="00F832D1"/>
    <w:rsid w:val="00F85EDA"/>
    <w:rsid w:val="00FA2644"/>
    <w:rsid w:val="00FA79D2"/>
    <w:rsid w:val="00FC0695"/>
    <w:rsid w:val="00FC1983"/>
    <w:rsid w:val="00FC379B"/>
    <w:rsid w:val="00FC50A8"/>
    <w:rsid w:val="00FC6321"/>
    <w:rsid w:val="00FF3816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E12"/>
    <w:rPr>
      <w:sz w:val="24"/>
      <w:szCs w:val="24"/>
    </w:rPr>
  </w:style>
  <w:style w:type="paragraph" w:styleId="Rubrik1">
    <w:name w:val="heading 1"/>
    <w:basedOn w:val="Normal"/>
    <w:next w:val="Normal"/>
    <w:qFormat/>
    <w:rsid w:val="00FC5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442E12"/>
    <w:pPr>
      <w:keepNext/>
      <w:tabs>
        <w:tab w:val="left" w:pos="2268"/>
      </w:tabs>
      <w:ind w:left="2268" w:hanging="2268"/>
      <w:outlineLvl w:val="1"/>
    </w:pPr>
    <w:rPr>
      <w:szCs w:val="20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DC0F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442E12"/>
    <w:pPr>
      <w:keepNext/>
      <w:outlineLvl w:val="3"/>
    </w:pPr>
    <w:rPr>
      <w:b/>
      <w:szCs w:val="20"/>
    </w:rPr>
  </w:style>
  <w:style w:type="paragraph" w:styleId="Rubrik5">
    <w:name w:val="heading 5"/>
    <w:basedOn w:val="Normal"/>
    <w:next w:val="Normal"/>
    <w:qFormat/>
    <w:rsid w:val="006604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42E1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idfot">
    <w:name w:val="footer"/>
    <w:basedOn w:val="Normal"/>
    <w:rsid w:val="00442E1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idnummer">
    <w:name w:val="page number"/>
    <w:basedOn w:val="Standardstycketeckensnitt"/>
    <w:rsid w:val="00442E12"/>
  </w:style>
  <w:style w:type="paragraph" w:styleId="Brdtextmedindrag">
    <w:name w:val="Body Text Indent"/>
    <w:basedOn w:val="Normal"/>
    <w:rsid w:val="00442E12"/>
    <w:pPr>
      <w:tabs>
        <w:tab w:val="left" w:pos="2268"/>
      </w:tabs>
      <w:ind w:left="2268"/>
    </w:pPr>
    <w:rPr>
      <w:i/>
      <w:iCs/>
    </w:rPr>
  </w:style>
  <w:style w:type="paragraph" w:styleId="Brdtextmedindrag2">
    <w:name w:val="Body Text Indent 2"/>
    <w:basedOn w:val="Normal"/>
    <w:rsid w:val="00442E12"/>
    <w:pPr>
      <w:tabs>
        <w:tab w:val="left" w:pos="2268"/>
        <w:tab w:val="left" w:pos="2880"/>
      </w:tabs>
      <w:ind w:left="2878" w:hanging="270"/>
    </w:pPr>
  </w:style>
  <w:style w:type="paragraph" w:styleId="Ballongtext">
    <w:name w:val="Balloon Text"/>
    <w:basedOn w:val="Normal"/>
    <w:semiHidden/>
    <w:rsid w:val="00EB540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D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75F5E"/>
    <w:pPr>
      <w:ind w:left="1304"/>
    </w:pPr>
  </w:style>
  <w:style w:type="character" w:customStyle="1" w:styleId="Rubrik3Char">
    <w:name w:val="Rubrik 3 Char"/>
    <w:basedOn w:val="Standardstycketeckensnitt"/>
    <w:link w:val="Rubrik3"/>
    <w:semiHidden/>
    <w:rsid w:val="00DC0F66"/>
    <w:rPr>
      <w:rFonts w:ascii="Cambria" w:eastAsia="Times New Roman" w:hAnsi="Cambria" w:cs="Times New Roman"/>
      <w:b/>
      <w:bCs/>
      <w:sz w:val="26"/>
      <w:szCs w:val="26"/>
    </w:rPr>
  </w:style>
  <w:style w:type="paragraph" w:styleId="Normalwebb">
    <w:name w:val="Normal (Web)"/>
    <w:basedOn w:val="Normal"/>
    <w:uiPriority w:val="99"/>
    <w:unhideWhenUsed/>
    <w:rsid w:val="00DA09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72B3-610C-423E-95E5-8341F6E7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719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SALA-HEBY ENERGI AB</vt:lpstr>
    </vt:vector>
  </TitlesOfParts>
  <Company>Sala-Heby Energi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SALA-HEBY ENERGI AB</dc:title>
  <dc:creator>SHE038</dc:creator>
  <cp:lastModifiedBy>Maria Karwonen</cp:lastModifiedBy>
  <cp:revision>6</cp:revision>
  <cp:lastPrinted>2013-05-29T11:40:00Z</cp:lastPrinted>
  <dcterms:created xsi:type="dcterms:W3CDTF">2013-05-28T15:31:00Z</dcterms:created>
  <dcterms:modified xsi:type="dcterms:W3CDTF">2013-05-29T14:55:00Z</dcterms:modified>
</cp:coreProperties>
</file>